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DD8" w:rsidRPr="00DA2DD8" w:rsidRDefault="008D4F88" w:rsidP="008D4F88">
      <w:pPr>
        <w:jc w:val="center"/>
      </w:pPr>
      <w:r>
        <w:rPr>
          <w:rFonts w:ascii="Book Antiqua" w:hAnsi="Book Antiqua"/>
          <w:noProof/>
          <w:lang w:eastAsia="el-GR"/>
        </w:rPr>
        <w:drawing>
          <wp:inline distT="0" distB="0" distL="0" distR="0">
            <wp:extent cx="790575" cy="6667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κατάλογος.png"/>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90575" cy="666750"/>
                    </a:xfrm>
                    <a:prstGeom prst="rect">
                      <a:avLst/>
                    </a:prstGeom>
                  </pic:spPr>
                </pic:pic>
              </a:graphicData>
            </a:graphic>
          </wp:inline>
        </w:drawing>
      </w:r>
    </w:p>
    <w:p w:rsidR="00DA2DD8" w:rsidRPr="00DA2DD8" w:rsidRDefault="00DA2DD8" w:rsidP="00DA2DD8">
      <w:pPr>
        <w:tabs>
          <w:tab w:val="num" w:pos="720"/>
        </w:tabs>
        <w:jc w:val="center"/>
        <w:rPr>
          <w:rFonts w:ascii="Book Antiqua" w:hAnsi="Book Antiqua"/>
          <w:b/>
        </w:rPr>
      </w:pPr>
      <w:bookmarkStart w:id="0" w:name="_GoBack"/>
      <w:r w:rsidRPr="00DA2DD8">
        <w:rPr>
          <w:rFonts w:ascii="Book Antiqua" w:hAnsi="Book Antiqua"/>
          <w:b/>
        </w:rPr>
        <w:t>Οι  προσκεκλημένοι  επιστήμονες  της 2</w:t>
      </w:r>
      <w:r w:rsidRPr="00DA2DD8">
        <w:rPr>
          <w:rFonts w:ascii="Book Antiqua" w:hAnsi="Book Antiqua"/>
          <w:b/>
          <w:vertAlign w:val="superscript"/>
        </w:rPr>
        <w:t>ης</w:t>
      </w:r>
      <w:r w:rsidRPr="00DA2DD8">
        <w:rPr>
          <w:rFonts w:ascii="Book Antiqua" w:hAnsi="Book Antiqua"/>
          <w:b/>
        </w:rPr>
        <w:t xml:space="preserve"> επιμορφωτικής συνάντησης </w:t>
      </w:r>
    </w:p>
    <w:p w:rsidR="00DA2DD8" w:rsidRPr="00DA2DD8" w:rsidRDefault="00DA2DD8" w:rsidP="00DA2DD8">
      <w:pPr>
        <w:tabs>
          <w:tab w:val="num" w:pos="720"/>
        </w:tabs>
        <w:jc w:val="center"/>
        <w:rPr>
          <w:rFonts w:ascii="Book Antiqua" w:hAnsi="Book Antiqua"/>
          <w:b/>
        </w:rPr>
      </w:pPr>
      <w:r w:rsidRPr="00DA2DD8">
        <w:rPr>
          <w:rFonts w:ascii="Book Antiqua" w:hAnsi="Book Antiqua"/>
          <w:b/>
        </w:rPr>
        <w:t>είναι κατά αλφαβητική σειρά:</w:t>
      </w:r>
    </w:p>
    <w:bookmarkEnd w:id="0"/>
    <w:p w:rsidR="00DA2DD8" w:rsidRPr="00DA2DD8" w:rsidRDefault="00DA2DD8" w:rsidP="00DA2DD8">
      <w:pPr>
        <w:tabs>
          <w:tab w:val="num" w:pos="720"/>
        </w:tabs>
      </w:pPr>
    </w:p>
    <w:p w:rsidR="00DA2DD8" w:rsidRPr="005C50B4" w:rsidRDefault="00DA2DD8" w:rsidP="005C50B4">
      <w:pPr>
        <w:pStyle w:val="a4"/>
        <w:jc w:val="both"/>
        <w:rPr>
          <w:rFonts w:ascii="Book Antiqua" w:hAnsi="Book Antiqua"/>
        </w:rPr>
      </w:pPr>
      <w:r w:rsidRPr="005C50B4">
        <w:rPr>
          <w:rFonts w:ascii="Book Antiqua" w:hAnsi="Book Antiqua"/>
          <w:b/>
        </w:rPr>
        <w:t>Αγγελίδου Χρύσα,</w:t>
      </w:r>
      <w:r w:rsidRPr="005C50B4">
        <w:rPr>
          <w:rFonts w:ascii="Book Antiqua" w:hAnsi="Book Antiqua"/>
        </w:rPr>
        <w:t xml:space="preserve"> Χημικός στο Πρότυπο Γενικό Λύκειο Ευαγγελικής Σχολής Σμύρνης, Phd στην Οργανική Σύνθεση και Βιολογικές Εφαρμογές: Ε.Κ.Ε.Φ.Ε ΔΗΜΟΚΡΙΤΟΣ, Ινστιτούτο Φυσικοχημείας, Εργαστήριο Δομικής και Υπερμοριακής Χημείας, M.Sc στην Οργανική Σύνθεση και μελέτη με φασματοσκοπία NMR: Ε.Κ.Ε.Φ.Ε ΔΗΜΟΚΡΙΤΟΣ, Ινστιτούτο Φυσικοχημείας, Εργαστήριο Δομικής και Υπερμοριακής Χημείας</w:t>
      </w:r>
    </w:p>
    <w:p w:rsidR="00DA2DD8" w:rsidRDefault="00DA2DD8" w:rsidP="005C50B4">
      <w:pPr>
        <w:pStyle w:val="a4"/>
        <w:jc w:val="both"/>
        <w:rPr>
          <w:rFonts w:ascii="Book Antiqua" w:hAnsi="Book Antiqua"/>
        </w:rPr>
      </w:pPr>
      <w:r w:rsidRPr="005C50B4">
        <w:rPr>
          <w:rFonts w:ascii="Book Antiqua" w:hAnsi="Book Antiqua"/>
        </w:rPr>
        <w:br/>
      </w:r>
      <w:r w:rsidRPr="005C50B4">
        <w:rPr>
          <w:rFonts w:ascii="Book Antiqua" w:hAnsi="Book Antiqua"/>
          <w:b/>
        </w:rPr>
        <w:t xml:space="preserve">Καθηγητής Δημήτρης Ασκούνης, </w:t>
      </w:r>
      <w:r w:rsidRPr="005C50B4">
        <w:rPr>
          <w:rFonts w:ascii="Book Antiqua" w:hAnsi="Book Antiqua"/>
        </w:rPr>
        <w:t>Σχολή Ηλεκτρολόγων Μηχανικών &amp; Μηχανικών Υπολογιστών</w:t>
      </w:r>
      <w:r w:rsidRPr="005C50B4">
        <w:rPr>
          <w:rFonts w:ascii="Book Antiqua" w:hAnsi="Book Antiqua"/>
          <w:b/>
        </w:rPr>
        <w:t xml:space="preserve"> </w:t>
      </w:r>
      <w:r w:rsidRPr="005C50B4">
        <w:rPr>
          <w:rFonts w:ascii="Book Antiqua" w:hAnsi="Book Antiqua"/>
        </w:rPr>
        <w:t>στο Τομέα Ηλεκτρικών Βιομηχανικών Διατάξεων &amp; Συστημάτων Αποφάσεων Decision Support Systems Laboratory, EPU-NTUA</w:t>
      </w:r>
      <w:r w:rsidRPr="005C50B4">
        <w:rPr>
          <w:rFonts w:ascii="Book Antiqua" w:hAnsi="Book Antiqua"/>
          <w:b/>
        </w:rPr>
        <w:t xml:space="preserve">, </w:t>
      </w:r>
      <w:r w:rsidRPr="005C50B4">
        <w:rPr>
          <w:rFonts w:ascii="Book Antiqua" w:hAnsi="Book Antiqua"/>
          <w:lang w:val="en-US"/>
        </w:rPr>
        <w:t>School</w:t>
      </w:r>
      <w:r w:rsidRPr="005C50B4">
        <w:rPr>
          <w:rFonts w:ascii="Book Antiqua" w:hAnsi="Book Antiqua"/>
        </w:rPr>
        <w:t xml:space="preserve"> </w:t>
      </w:r>
      <w:r w:rsidRPr="005C50B4">
        <w:rPr>
          <w:rFonts w:ascii="Book Antiqua" w:hAnsi="Book Antiqua"/>
          <w:lang w:val="en-US"/>
        </w:rPr>
        <w:t>of</w:t>
      </w:r>
      <w:r w:rsidRPr="005C50B4">
        <w:rPr>
          <w:rFonts w:ascii="Book Antiqua" w:hAnsi="Book Antiqua"/>
        </w:rPr>
        <w:t xml:space="preserve"> </w:t>
      </w:r>
      <w:r w:rsidRPr="005C50B4">
        <w:rPr>
          <w:rFonts w:ascii="Book Antiqua" w:hAnsi="Book Antiqua"/>
          <w:lang w:val="en-US"/>
        </w:rPr>
        <w:t>Electrical</w:t>
      </w:r>
      <w:r w:rsidRPr="005C50B4">
        <w:rPr>
          <w:rFonts w:ascii="Book Antiqua" w:hAnsi="Book Antiqua"/>
        </w:rPr>
        <w:t xml:space="preserve"> </w:t>
      </w:r>
      <w:r w:rsidRPr="005C50B4">
        <w:rPr>
          <w:rFonts w:ascii="Book Antiqua" w:hAnsi="Book Antiqua"/>
          <w:lang w:val="en-US"/>
        </w:rPr>
        <w:t>and</w:t>
      </w:r>
      <w:r w:rsidRPr="005C50B4">
        <w:rPr>
          <w:rFonts w:ascii="Book Antiqua" w:hAnsi="Book Antiqua"/>
        </w:rPr>
        <w:t xml:space="preserve"> </w:t>
      </w:r>
      <w:r w:rsidRPr="005C50B4">
        <w:rPr>
          <w:rFonts w:ascii="Book Antiqua" w:hAnsi="Book Antiqua"/>
          <w:lang w:val="en-US"/>
        </w:rPr>
        <w:t>Computer</w:t>
      </w:r>
      <w:r w:rsidRPr="005C50B4">
        <w:rPr>
          <w:rFonts w:ascii="Book Antiqua" w:hAnsi="Book Antiqua"/>
        </w:rPr>
        <w:t xml:space="preserve"> </w:t>
      </w:r>
      <w:r w:rsidRPr="005C50B4">
        <w:rPr>
          <w:rFonts w:ascii="Book Antiqua" w:hAnsi="Book Antiqua"/>
          <w:lang w:val="en-US"/>
        </w:rPr>
        <w:t>Engineering</w:t>
      </w:r>
      <w:r w:rsidRPr="005C50B4">
        <w:rPr>
          <w:rFonts w:ascii="Book Antiqua" w:hAnsi="Book Antiqua"/>
          <w:b/>
        </w:rPr>
        <w:t xml:space="preserve"> </w:t>
      </w:r>
      <w:r w:rsidRPr="005C50B4">
        <w:rPr>
          <w:rFonts w:ascii="Book Antiqua" w:hAnsi="Book Antiqua"/>
          <w:lang w:val="en-US"/>
        </w:rPr>
        <w:t>National</w:t>
      </w:r>
      <w:r w:rsidRPr="005C50B4">
        <w:rPr>
          <w:rFonts w:ascii="Book Antiqua" w:hAnsi="Book Antiqua"/>
        </w:rPr>
        <w:t xml:space="preserve"> </w:t>
      </w:r>
      <w:r w:rsidRPr="005C50B4">
        <w:rPr>
          <w:rFonts w:ascii="Book Antiqua" w:hAnsi="Book Antiqua"/>
          <w:lang w:val="en-US"/>
        </w:rPr>
        <w:t>Technical</w:t>
      </w:r>
      <w:r w:rsidRPr="005C50B4">
        <w:rPr>
          <w:rFonts w:ascii="Book Antiqua" w:hAnsi="Book Antiqua"/>
        </w:rPr>
        <w:t xml:space="preserve"> </w:t>
      </w:r>
      <w:r w:rsidRPr="005C50B4">
        <w:rPr>
          <w:rFonts w:ascii="Book Antiqua" w:hAnsi="Book Antiqua"/>
          <w:lang w:val="en-US"/>
        </w:rPr>
        <w:t>University</w:t>
      </w:r>
      <w:r w:rsidRPr="005C50B4">
        <w:rPr>
          <w:rFonts w:ascii="Book Antiqua" w:hAnsi="Book Antiqua"/>
        </w:rPr>
        <w:t xml:space="preserve"> </w:t>
      </w:r>
      <w:r w:rsidRPr="005C50B4">
        <w:rPr>
          <w:rFonts w:ascii="Book Antiqua" w:hAnsi="Book Antiqua"/>
          <w:lang w:val="en-US"/>
        </w:rPr>
        <w:t>of</w:t>
      </w:r>
      <w:r w:rsidRPr="005C50B4">
        <w:rPr>
          <w:rFonts w:ascii="Book Antiqua" w:hAnsi="Book Antiqua"/>
        </w:rPr>
        <w:t xml:space="preserve"> </w:t>
      </w:r>
      <w:r w:rsidRPr="005C50B4">
        <w:rPr>
          <w:rFonts w:ascii="Book Antiqua" w:hAnsi="Book Antiqua"/>
          <w:lang w:val="en-US"/>
        </w:rPr>
        <w:t>Athens</w:t>
      </w:r>
      <w:r w:rsidRPr="005C50B4">
        <w:rPr>
          <w:rFonts w:ascii="Book Antiqua" w:hAnsi="Book Antiqua"/>
        </w:rPr>
        <w:t xml:space="preserve">. Απόφοιτος Ευαγγελικής Σχολής.   </w:t>
      </w:r>
    </w:p>
    <w:p w:rsidR="002564F8" w:rsidRPr="005C50B4" w:rsidRDefault="002564F8" w:rsidP="005C50B4">
      <w:pPr>
        <w:pStyle w:val="a4"/>
        <w:jc w:val="both"/>
        <w:rPr>
          <w:rFonts w:ascii="Book Antiqua" w:hAnsi="Book Antiqua"/>
        </w:rPr>
      </w:pPr>
    </w:p>
    <w:p w:rsidR="005C50B4" w:rsidRPr="005C50B4" w:rsidRDefault="00DA2DD8" w:rsidP="005C50B4">
      <w:pPr>
        <w:pStyle w:val="a4"/>
        <w:jc w:val="both"/>
        <w:rPr>
          <w:rFonts w:ascii="Book Antiqua" w:hAnsi="Book Antiqua"/>
        </w:rPr>
      </w:pPr>
      <w:r w:rsidRPr="005C50B4">
        <w:rPr>
          <w:rFonts w:ascii="Book Antiqua" w:hAnsi="Book Antiqua"/>
          <w:b/>
        </w:rPr>
        <w:t xml:space="preserve">Καθηγήτρια Μαρία Βίρβου,  </w:t>
      </w:r>
      <w:r w:rsidRPr="005C50B4">
        <w:rPr>
          <w:rFonts w:ascii="Book Antiqua" w:hAnsi="Book Antiqua"/>
        </w:rPr>
        <w:t>Διευθύντρια Προγράμματος Μεταπτυχιακών Σπουδών στην Πληροφορική, Παν/μιο Πειραιά</w:t>
      </w:r>
    </w:p>
    <w:p w:rsidR="005C50B4" w:rsidRPr="005C50B4" w:rsidRDefault="00DA2DD8" w:rsidP="005C50B4">
      <w:pPr>
        <w:pStyle w:val="a4"/>
        <w:jc w:val="both"/>
        <w:rPr>
          <w:rFonts w:ascii="Book Antiqua" w:hAnsi="Book Antiqua"/>
        </w:rPr>
      </w:pPr>
      <w:r w:rsidRPr="005C50B4">
        <w:rPr>
          <w:rFonts w:ascii="Book Antiqua" w:hAnsi="Book Antiqua"/>
        </w:rPr>
        <w:br/>
      </w:r>
      <w:r w:rsidRPr="005C50B4">
        <w:rPr>
          <w:rFonts w:ascii="Book Antiqua" w:hAnsi="Book Antiqua"/>
          <w:b/>
        </w:rPr>
        <w:t>Θανάσης Γρηγορόπουλος</w:t>
      </w:r>
      <w:r w:rsidRPr="005C50B4">
        <w:rPr>
          <w:rFonts w:ascii="Book Antiqua" w:hAnsi="Book Antiqua"/>
        </w:rPr>
        <w:t xml:space="preserve">, Αρχιτέκτονας, ΕΜΠ, μέλος της αντιπροσωπείας του ΤΕΕ Απόφοιτος Ευαγγελικής Σχολής. </w:t>
      </w:r>
      <w:proofErr w:type="gramStart"/>
      <w:r w:rsidRPr="005C50B4">
        <w:rPr>
          <w:rFonts w:ascii="Book Antiqua" w:hAnsi="Book Antiqua"/>
          <w:lang w:val="en-US"/>
        </w:rPr>
        <w:t>M</w:t>
      </w:r>
      <w:r w:rsidRPr="005C50B4">
        <w:rPr>
          <w:rFonts w:ascii="Book Antiqua" w:hAnsi="Book Antiqua"/>
        </w:rPr>
        <w:t>έλος του Δ.Σ. του Συνδέσμου Αποφοίτων Ευαγγελικής Σχολής.</w:t>
      </w:r>
      <w:proofErr w:type="gramEnd"/>
      <w:r w:rsidRPr="005C50B4">
        <w:rPr>
          <w:rFonts w:ascii="Book Antiqua" w:hAnsi="Book Antiqua"/>
        </w:rPr>
        <w:t xml:space="preserve"> </w:t>
      </w:r>
    </w:p>
    <w:p w:rsidR="00DA2DD8" w:rsidRDefault="00DA2DD8" w:rsidP="005C50B4">
      <w:pPr>
        <w:pStyle w:val="a4"/>
        <w:jc w:val="both"/>
        <w:rPr>
          <w:rFonts w:ascii="Book Antiqua" w:hAnsi="Book Antiqua"/>
        </w:rPr>
      </w:pPr>
      <w:r w:rsidRPr="005C50B4">
        <w:rPr>
          <w:rFonts w:ascii="Book Antiqua" w:hAnsi="Book Antiqua"/>
        </w:rPr>
        <w:br/>
      </w:r>
      <w:r w:rsidRPr="005C50B4">
        <w:rPr>
          <w:rFonts w:ascii="Book Antiqua" w:hAnsi="Book Antiqua"/>
          <w:b/>
          <w:lang w:val="en-US"/>
        </w:rPr>
        <w:t>K</w:t>
      </w:r>
      <w:r w:rsidRPr="005C50B4">
        <w:rPr>
          <w:rFonts w:ascii="Book Antiqua" w:hAnsi="Book Antiqua"/>
          <w:b/>
        </w:rPr>
        <w:t xml:space="preserve">αθηγητής Γιάννης Εμμανουήλ, </w:t>
      </w:r>
      <w:r w:rsidRPr="005C50B4">
        <w:rPr>
          <w:rFonts w:ascii="Book Antiqua" w:hAnsi="Book Antiqua"/>
        </w:rPr>
        <w:t xml:space="preserve">Πρόεδρος τμήματος </w:t>
      </w:r>
      <w:proofErr w:type="gramStart"/>
      <w:r w:rsidRPr="005C50B4">
        <w:rPr>
          <w:rFonts w:ascii="Book Antiqua" w:hAnsi="Book Antiqua"/>
        </w:rPr>
        <w:t>Μαθηματικών</w:t>
      </w:r>
      <w:r w:rsidRPr="005C50B4">
        <w:rPr>
          <w:rFonts w:ascii="Book Antiqua" w:hAnsi="Book Antiqua"/>
          <w:b/>
        </w:rPr>
        <w:t xml:space="preserve"> ,</w:t>
      </w:r>
      <w:proofErr w:type="gramEnd"/>
      <w:r w:rsidRPr="005C50B4">
        <w:rPr>
          <w:rFonts w:ascii="Book Antiqua" w:hAnsi="Book Antiqua"/>
          <w:b/>
        </w:rPr>
        <w:t xml:space="preserve"> </w:t>
      </w:r>
      <w:r w:rsidRPr="005C50B4">
        <w:rPr>
          <w:rFonts w:ascii="Book Antiqua" w:hAnsi="Book Antiqua"/>
        </w:rPr>
        <w:t>Εθνικό και Καποδιστριακό Πανεπιστήμιο Αθηνών</w:t>
      </w:r>
      <w:r w:rsidR="005C50B4">
        <w:rPr>
          <w:rFonts w:ascii="Book Antiqua" w:hAnsi="Book Antiqua"/>
        </w:rPr>
        <w:t>.</w:t>
      </w:r>
    </w:p>
    <w:p w:rsidR="005C50B4" w:rsidRPr="005C50B4" w:rsidRDefault="005C50B4" w:rsidP="005C50B4">
      <w:pPr>
        <w:pStyle w:val="a4"/>
        <w:jc w:val="both"/>
        <w:rPr>
          <w:rFonts w:ascii="Book Antiqua" w:hAnsi="Book Antiqua"/>
        </w:rPr>
      </w:pPr>
    </w:p>
    <w:p w:rsidR="005C50B4" w:rsidRDefault="00DA2DD8" w:rsidP="005C50B4">
      <w:pPr>
        <w:pStyle w:val="a4"/>
        <w:jc w:val="both"/>
        <w:rPr>
          <w:rFonts w:ascii="Book Antiqua" w:hAnsi="Book Antiqua"/>
        </w:rPr>
      </w:pPr>
      <w:r w:rsidRPr="005C50B4">
        <w:rPr>
          <w:rFonts w:ascii="Book Antiqua" w:hAnsi="Book Antiqua"/>
          <w:b/>
        </w:rPr>
        <w:t>Ανδρονίκη Κάβουρα</w:t>
      </w:r>
      <w:r w:rsidRPr="005C50B4">
        <w:rPr>
          <w:rFonts w:ascii="Book Antiqua" w:hAnsi="Book Antiqua"/>
        </w:rPr>
        <w:t xml:space="preserve"> , Αναπληρώτρια Καθηγήτρια στο Τεχνολογικό Εκπαιδευτικό Ίδρυμα Αθήνας, στη Σχολή Διοίκησης και Οικονομίας, στο γνωστικό αντικείμενο Επικοινωνία με έμφαση στη Διαφημιστική Επικοινωνία. Έχει Πτυχίο από τη Φιλοσοφική Σχολή του Πανεπιστημίου Ιωαννίνων, Μεταπτυχιακό Δίπλωμα στη Διοίκηση Μέσων Μαζικής Ενημέρωσης και Επικοινωνίας (MSc in Media Management) από το Πανεπιστήμιο Stirling, Σκωτίας και Διδακτορικό Δίπλωμα στην Επιστήμη της Επικοινωνίας ως Υπότροφος του Ιδρύματος Κρατικών Υποτροφιών (ΙΚΥ). </w:t>
      </w:r>
    </w:p>
    <w:p w:rsidR="005C50B4" w:rsidRPr="005C50B4" w:rsidRDefault="005C50B4" w:rsidP="005C50B4">
      <w:pPr>
        <w:pStyle w:val="a4"/>
        <w:jc w:val="both"/>
        <w:rPr>
          <w:rFonts w:ascii="Book Antiqua" w:hAnsi="Book Antiqua"/>
        </w:rPr>
      </w:pPr>
    </w:p>
    <w:p w:rsidR="00DA2DD8" w:rsidRPr="005C50B4" w:rsidRDefault="00DA2DD8" w:rsidP="005C50B4">
      <w:pPr>
        <w:pStyle w:val="a4"/>
        <w:jc w:val="both"/>
        <w:rPr>
          <w:rFonts w:ascii="Book Antiqua" w:hAnsi="Book Antiqua"/>
          <w:b/>
        </w:rPr>
      </w:pPr>
      <w:r w:rsidRPr="005C50B4">
        <w:rPr>
          <w:rFonts w:ascii="Book Antiqua" w:hAnsi="Book Antiqua"/>
          <w:b/>
        </w:rPr>
        <w:t xml:space="preserve">Δρ Γεώργιος Καραλής, </w:t>
      </w:r>
      <w:r w:rsidR="005C50B4" w:rsidRPr="005C50B4">
        <w:rPr>
          <w:rFonts w:ascii="Book Antiqua" w:hAnsi="Book Antiqua"/>
          <w:b/>
        </w:rPr>
        <w:t xml:space="preserve"> </w:t>
      </w:r>
      <w:r w:rsidRPr="005C50B4">
        <w:rPr>
          <w:rFonts w:ascii="Book Antiqua" w:hAnsi="Book Antiqua"/>
        </w:rPr>
        <w:t>Μηχανολόγος Μηχανικός ΕΜΠ, Εν</w:t>
      </w:r>
      <w:r w:rsidR="005C50B4" w:rsidRPr="005C50B4">
        <w:rPr>
          <w:rFonts w:ascii="Book Antiqua" w:hAnsi="Book Antiqua"/>
        </w:rPr>
        <w:t xml:space="preserve">εργειακός (Αιολική Ενέργεια), </w:t>
      </w:r>
      <w:r w:rsidRPr="005C50B4">
        <w:rPr>
          <w:rFonts w:ascii="Book Antiqua" w:hAnsi="Book Antiqua"/>
          <w:lang w:val="en-US"/>
        </w:rPr>
        <w:t>National</w:t>
      </w:r>
      <w:r w:rsidRPr="005C50B4">
        <w:rPr>
          <w:rFonts w:ascii="Book Antiqua" w:hAnsi="Book Antiqua"/>
        </w:rPr>
        <w:t xml:space="preserve"> </w:t>
      </w:r>
      <w:r w:rsidRPr="005C50B4">
        <w:rPr>
          <w:rFonts w:ascii="Book Antiqua" w:hAnsi="Book Antiqua"/>
          <w:lang w:val="en-US"/>
        </w:rPr>
        <w:t>Technical</w:t>
      </w:r>
      <w:r w:rsidRPr="005C50B4">
        <w:rPr>
          <w:rFonts w:ascii="Book Antiqua" w:hAnsi="Book Antiqua"/>
        </w:rPr>
        <w:t xml:space="preserve"> </w:t>
      </w:r>
      <w:r w:rsidRPr="005C50B4">
        <w:rPr>
          <w:rFonts w:ascii="Book Antiqua" w:hAnsi="Book Antiqua"/>
          <w:lang w:val="en-US"/>
        </w:rPr>
        <w:t>University</w:t>
      </w:r>
      <w:r w:rsidRPr="005C50B4">
        <w:rPr>
          <w:rFonts w:ascii="Book Antiqua" w:hAnsi="Book Antiqua"/>
        </w:rPr>
        <w:t xml:space="preserve"> </w:t>
      </w:r>
      <w:r w:rsidRPr="005C50B4">
        <w:rPr>
          <w:rFonts w:ascii="Book Antiqua" w:hAnsi="Book Antiqua"/>
          <w:lang w:val="en-US"/>
        </w:rPr>
        <w:t>of</w:t>
      </w:r>
      <w:r w:rsidRPr="005C50B4">
        <w:rPr>
          <w:rFonts w:ascii="Book Antiqua" w:hAnsi="Book Antiqua"/>
        </w:rPr>
        <w:t xml:space="preserve"> </w:t>
      </w:r>
      <w:r w:rsidRPr="005C50B4">
        <w:rPr>
          <w:rFonts w:ascii="Book Antiqua" w:hAnsi="Book Antiqua"/>
          <w:lang w:val="en-US"/>
        </w:rPr>
        <w:t>Athens</w:t>
      </w:r>
      <w:r w:rsidR="005C50B4" w:rsidRPr="005C50B4">
        <w:rPr>
          <w:rFonts w:ascii="Book Antiqua" w:hAnsi="Book Antiqua"/>
          <w:b/>
        </w:rPr>
        <w:t xml:space="preserve">, </w:t>
      </w:r>
      <w:r w:rsidRPr="005C50B4">
        <w:rPr>
          <w:rFonts w:ascii="Book Antiqua" w:hAnsi="Book Antiqua"/>
          <w:lang w:val="en-US"/>
        </w:rPr>
        <w:t>School</w:t>
      </w:r>
      <w:r w:rsidRPr="005C50B4">
        <w:rPr>
          <w:rFonts w:ascii="Book Antiqua" w:hAnsi="Book Antiqua"/>
        </w:rPr>
        <w:t xml:space="preserve"> </w:t>
      </w:r>
      <w:r w:rsidRPr="005C50B4">
        <w:rPr>
          <w:rFonts w:ascii="Book Antiqua" w:hAnsi="Book Antiqua"/>
          <w:lang w:val="en-US"/>
        </w:rPr>
        <w:t>of</w:t>
      </w:r>
      <w:r w:rsidRPr="005C50B4">
        <w:rPr>
          <w:rFonts w:ascii="Book Antiqua" w:hAnsi="Book Antiqua"/>
        </w:rPr>
        <w:t xml:space="preserve"> </w:t>
      </w:r>
      <w:r w:rsidRPr="005C50B4">
        <w:rPr>
          <w:rFonts w:ascii="Book Antiqua" w:hAnsi="Book Antiqua"/>
          <w:lang w:val="en-US"/>
        </w:rPr>
        <w:t>Mechanical</w:t>
      </w:r>
      <w:r w:rsidRPr="005C50B4">
        <w:rPr>
          <w:rFonts w:ascii="Book Antiqua" w:hAnsi="Book Antiqua"/>
        </w:rPr>
        <w:t xml:space="preserve"> </w:t>
      </w:r>
      <w:r w:rsidRPr="005C50B4">
        <w:rPr>
          <w:rFonts w:ascii="Book Antiqua" w:hAnsi="Book Antiqua"/>
          <w:lang w:val="en-US"/>
        </w:rPr>
        <w:t>Engineering</w:t>
      </w:r>
      <w:r w:rsidRPr="005C50B4">
        <w:rPr>
          <w:rFonts w:ascii="Book Antiqua" w:hAnsi="Book Antiqua"/>
        </w:rPr>
        <w:t xml:space="preserve">, </w:t>
      </w:r>
      <w:r w:rsidRPr="005C50B4">
        <w:rPr>
          <w:rFonts w:ascii="Book Antiqua" w:hAnsi="Book Antiqua"/>
          <w:lang w:val="en-US"/>
        </w:rPr>
        <w:t>Fluids</w:t>
      </w:r>
      <w:r w:rsidRPr="005C50B4">
        <w:rPr>
          <w:rFonts w:ascii="Book Antiqua" w:hAnsi="Book Antiqua"/>
        </w:rPr>
        <w:t xml:space="preserve"> </w:t>
      </w:r>
      <w:r w:rsidRPr="005C50B4">
        <w:rPr>
          <w:rFonts w:ascii="Book Antiqua" w:hAnsi="Book Antiqua"/>
          <w:lang w:val="en-US"/>
        </w:rPr>
        <w:t>Section</w:t>
      </w:r>
      <w:r w:rsidRPr="005C50B4">
        <w:rPr>
          <w:rFonts w:ascii="Book Antiqua" w:hAnsi="Book Antiqua"/>
        </w:rPr>
        <w:t>, Απόφοιτος Ευαγγελικής Σχολής</w:t>
      </w:r>
    </w:p>
    <w:p w:rsidR="00DA2DD8" w:rsidRPr="005C50B4" w:rsidRDefault="00DA2DD8" w:rsidP="005C50B4">
      <w:pPr>
        <w:pStyle w:val="a4"/>
        <w:jc w:val="both"/>
        <w:rPr>
          <w:rFonts w:ascii="Book Antiqua" w:hAnsi="Book Antiqua"/>
        </w:rPr>
      </w:pPr>
      <w:r w:rsidRPr="005C50B4">
        <w:rPr>
          <w:rFonts w:ascii="Book Antiqua" w:hAnsi="Book Antiqua"/>
          <w:lang w:val="en-US"/>
        </w:rPr>
        <w:t> </w:t>
      </w:r>
    </w:p>
    <w:p w:rsidR="00DA2DD8" w:rsidRDefault="00DA2DD8" w:rsidP="005C50B4">
      <w:pPr>
        <w:pStyle w:val="a4"/>
        <w:jc w:val="both"/>
        <w:rPr>
          <w:rFonts w:ascii="Book Antiqua" w:hAnsi="Book Antiqua"/>
        </w:rPr>
      </w:pPr>
      <w:r w:rsidRPr="005C50B4">
        <w:rPr>
          <w:rFonts w:ascii="Book Antiqua" w:hAnsi="Book Antiqua"/>
          <w:b/>
        </w:rPr>
        <w:t>Αντώνης</w:t>
      </w:r>
      <w:r w:rsidRPr="001313BD">
        <w:rPr>
          <w:rFonts w:ascii="Book Antiqua" w:hAnsi="Book Antiqua"/>
          <w:b/>
        </w:rPr>
        <w:t xml:space="preserve"> </w:t>
      </w:r>
      <w:r w:rsidRPr="005C50B4">
        <w:rPr>
          <w:rFonts w:ascii="Book Antiqua" w:hAnsi="Book Antiqua"/>
          <w:b/>
        </w:rPr>
        <w:t>Κοτζαμανίδης</w:t>
      </w:r>
      <w:r w:rsidRPr="001313BD">
        <w:rPr>
          <w:rFonts w:ascii="Book Antiqua" w:hAnsi="Book Antiqua"/>
          <w:b/>
        </w:rPr>
        <w:t>,</w:t>
      </w:r>
      <w:r w:rsidR="005C50B4" w:rsidRPr="001313BD">
        <w:rPr>
          <w:rFonts w:ascii="Book Antiqua" w:hAnsi="Book Antiqua"/>
        </w:rPr>
        <w:t xml:space="preserve"> </w:t>
      </w:r>
      <w:r w:rsidRPr="005C50B4">
        <w:rPr>
          <w:rFonts w:ascii="Book Antiqua" w:hAnsi="Book Antiqua"/>
        </w:rPr>
        <w:t>Διδάκτωρ</w:t>
      </w:r>
      <w:r w:rsidRPr="001313BD">
        <w:rPr>
          <w:rFonts w:ascii="Book Antiqua" w:hAnsi="Book Antiqua"/>
        </w:rPr>
        <w:t xml:space="preserve"> </w:t>
      </w:r>
      <w:r w:rsidRPr="005C50B4">
        <w:rPr>
          <w:rFonts w:ascii="Book Antiqua" w:hAnsi="Book Antiqua"/>
        </w:rPr>
        <w:t>Πληροφορικής</w:t>
      </w:r>
      <w:r w:rsidRPr="001313BD">
        <w:rPr>
          <w:rFonts w:ascii="Book Antiqua" w:hAnsi="Book Antiqua"/>
        </w:rPr>
        <w:t xml:space="preserve"> (</w:t>
      </w:r>
      <w:r w:rsidRPr="005C50B4">
        <w:rPr>
          <w:rFonts w:ascii="Book Antiqua" w:hAnsi="Book Antiqua"/>
          <w:lang w:val="en-US"/>
        </w:rPr>
        <w:t>Computing</w:t>
      </w:r>
      <w:r w:rsidRPr="001313BD">
        <w:rPr>
          <w:rFonts w:ascii="Book Antiqua" w:hAnsi="Book Antiqua"/>
        </w:rPr>
        <w:t xml:space="preserve">) </w:t>
      </w:r>
      <w:r w:rsidRPr="005C50B4">
        <w:rPr>
          <w:rFonts w:ascii="Book Antiqua" w:hAnsi="Book Antiqua"/>
          <w:lang w:val="en-US"/>
        </w:rPr>
        <w:t>Imperial</w:t>
      </w:r>
      <w:r w:rsidRPr="001313BD">
        <w:rPr>
          <w:rFonts w:ascii="Book Antiqua" w:hAnsi="Book Antiqua"/>
        </w:rPr>
        <w:t xml:space="preserve"> </w:t>
      </w:r>
      <w:r w:rsidRPr="005C50B4">
        <w:rPr>
          <w:rFonts w:ascii="Book Antiqua" w:hAnsi="Book Antiqua"/>
          <w:lang w:val="en-US"/>
        </w:rPr>
        <w:t>College</w:t>
      </w:r>
      <w:r w:rsidRPr="001313BD">
        <w:rPr>
          <w:rFonts w:ascii="Book Antiqua" w:hAnsi="Book Antiqua"/>
        </w:rPr>
        <w:t xml:space="preserve"> </w:t>
      </w:r>
      <w:r w:rsidRPr="005C50B4">
        <w:rPr>
          <w:rFonts w:ascii="Book Antiqua" w:hAnsi="Book Antiqua"/>
          <w:lang w:val="en-US"/>
        </w:rPr>
        <w:t>of</w:t>
      </w:r>
      <w:r w:rsidRPr="001313BD">
        <w:rPr>
          <w:rFonts w:ascii="Book Antiqua" w:hAnsi="Book Antiqua"/>
        </w:rPr>
        <w:t xml:space="preserve"> </w:t>
      </w:r>
      <w:r w:rsidRPr="005C50B4">
        <w:rPr>
          <w:rFonts w:ascii="Book Antiqua" w:hAnsi="Book Antiqua"/>
          <w:lang w:val="en-US"/>
        </w:rPr>
        <w:t>Science</w:t>
      </w:r>
      <w:r w:rsidRPr="001313BD">
        <w:rPr>
          <w:rFonts w:ascii="Book Antiqua" w:hAnsi="Book Antiqua"/>
        </w:rPr>
        <w:t xml:space="preserve">, </w:t>
      </w:r>
      <w:r w:rsidRPr="005C50B4">
        <w:rPr>
          <w:rFonts w:ascii="Book Antiqua" w:hAnsi="Book Antiqua"/>
          <w:lang w:val="en-US"/>
        </w:rPr>
        <w:t>Technology</w:t>
      </w:r>
      <w:r w:rsidRPr="001313BD">
        <w:rPr>
          <w:rFonts w:ascii="Book Antiqua" w:hAnsi="Book Antiqua"/>
        </w:rPr>
        <w:t xml:space="preserve"> </w:t>
      </w:r>
      <w:r w:rsidRPr="005C50B4">
        <w:rPr>
          <w:rFonts w:ascii="Book Antiqua" w:hAnsi="Book Antiqua"/>
          <w:lang w:val="en-US"/>
        </w:rPr>
        <w:t>and</w:t>
      </w:r>
      <w:r w:rsidRPr="001313BD">
        <w:rPr>
          <w:rFonts w:ascii="Book Antiqua" w:hAnsi="Book Antiqua"/>
        </w:rPr>
        <w:t xml:space="preserve"> </w:t>
      </w:r>
      <w:r w:rsidRPr="005C50B4">
        <w:rPr>
          <w:rFonts w:ascii="Book Antiqua" w:hAnsi="Book Antiqua"/>
          <w:lang w:val="en-US"/>
        </w:rPr>
        <w:t>Medicine</w:t>
      </w:r>
      <w:r w:rsidRPr="001313BD">
        <w:rPr>
          <w:rFonts w:ascii="Book Antiqua" w:hAnsi="Book Antiqua"/>
        </w:rPr>
        <w:t>,</w:t>
      </w:r>
      <w:r w:rsidR="005C50B4" w:rsidRPr="001313BD">
        <w:rPr>
          <w:rFonts w:ascii="Book Antiqua" w:hAnsi="Book Antiqua"/>
        </w:rPr>
        <w:t xml:space="preserve"> </w:t>
      </w:r>
      <w:r w:rsidRPr="005C50B4">
        <w:rPr>
          <w:rFonts w:ascii="Book Antiqua" w:hAnsi="Book Antiqua"/>
        </w:rPr>
        <w:t>Διευθύνων</w:t>
      </w:r>
      <w:r w:rsidRPr="001313BD">
        <w:rPr>
          <w:rFonts w:ascii="Book Antiqua" w:hAnsi="Book Antiqua"/>
        </w:rPr>
        <w:t xml:space="preserve"> </w:t>
      </w:r>
      <w:r w:rsidRPr="005C50B4">
        <w:rPr>
          <w:rFonts w:ascii="Book Antiqua" w:hAnsi="Book Antiqua"/>
        </w:rPr>
        <w:t>Σύμβουλος</w:t>
      </w:r>
      <w:r w:rsidRPr="001313BD">
        <w:rPr>
          <w:rFonts w:ascii="Book Antiqua" w:hAnsi="Book Antiqua"/>
        </w:rPr>
        <w:t xml:space="preserve"> </w:t>
      </w:r>
      <w:r w:rsidRPr="005C50B4">
        <w:rPr>
          <w:rFonts w:ascii="Book Antiqua" w:hAnsi="Book Antiqua"/>
        </w:rPr>
        <w:t>της</w:t>
      </w:r>
      <w:r w:rsidRPr="001313BD">
        <w:rPr>
          <w:rFonts w:ascii="Book Antiqua" w:hAnsi="Book Antiqua"/>
        </w:rPr>
        <w:t xml:space="preserve"> </w:t>
      </w:r>
      <w:r w:rsidRPr="005C50B4">
        <w:rPr>
          <w:rFonts w:ascii="Book Antiqua" w:hAnsi="Book Antiqua"/>
        </w:rPr>
        <w:t>εταιρείας</w:t>
      </w:r>
      <w:r w:rsidRPr="001313BD">
        <w:rPr>
          <w:rFonts w:ascii="Book Antiqua" w:hAnsi="Book Antiqua"/>
        </w:rPr>
        <w:t xml:space="preserve"> </w:t>
      </w:r>
      <w:r w:rsidRPr="005C50B4">
        <w:rPr>
          <w:rFonts w:ascii="Book Antiqua" w:hAnsi="Book Antiqua"/>
        </w:rPr>
        <w:t>Πληροφορικής</w:t>
      </w:r>
      <w:r w:rsidRPr="001313BD">
        <w:rPr>
          <w:rFonts w:ascii="Book Antiqua" w:hAnsi="Book Antiqua"/>
        </w:rPr>
        <w:t xml:space="preserve"> </w:t>
      </w:r>
      <w:r w:rsidRPr="005C50B4">
        <w:rPr>
          <w:rFonts w:ascii="Book Antiqua" w:hAnsi="Book Antiqua"/>
          <w:lang w:val="en-US"/>
        </w:rPr>
        <w:t>ENTERSOFT</w:t>
      </w:r>
      <w:r w:rsidRPr="001313BD">
        <w:rPr>
          <w:rFonts w:ascii="Book Antiqua" w:hAnsi="Book Antiqua"/>
        </w:rPr>
        <w:t xml:space="preserve"> </w:t>
      </w:r>
      <w:r w:rsidRPr="005C50B4">
        <w:rPr>
          <w:rFonts w:ascii="Book Antiqua" w:hAnsi="Book Antiqua"/>
        </w:rPr>
        <w:t>Α</w:t>
      </w:r>
      <w:r w:rsidRPr="001313BD">
        <w:rPr>
          <w:rFonts w:ascii="Book Antiqua" w:hAnsi="Book Antiqua"/>
        </w:rPr>
        <w:t>.</w:t>
      </w:r>
      <w:r w:rsidRPr="005C50B4">
        <w:rPr>
          <w:rFonts w:ascii="Book Antiqua" w:hAnsi="Book Antiqua"/>
        </w:rPr>
        <w:t>Ε</w:t>
      </w:r>
      <w:r w:rsidRPr="001313BD">
        <w:rPr>
          <w:rFonts w:ascii="Book Antiqua" w:hAnsi="Book Antiqua"/>
        </w:rPr>
        <w:t>.</w:t>
      </w:r>
    </w:p>
    <w:p w:rsidR="005C50B4" w:rsidRPr="005C50B4" w:rsidRDefault="005C50B4" w:rsidP="005C50B4">
      <w:pPr>
        <w:pStyle w:val="a4"/>
        <w:jc w:val="both"/>
        <w:rPr>
          <w:rFonts w:ascii="Book Antiqua" w:hAnsi="Book Antiqua"/>
        </w:rPr>
      </w:pPr>
    </w:p>
    <w:p w:rsidR="00DA2DD8" w:rsidRPr="005C50B4" w:rsidRDefault="00DA2DD8" w:rsidP="005C50B4">
      <w:pPr>
        <w:pStyle w:val="a4"/>
        <w:jc w:val="both"/>
        <w:rPr>
          <w:rFonts w:ascii="Book Antiqua" w:hAnsi="Book Antiqua"/>
          <w:b/>
        </w:rPr>
      </w:pPr>
      <w:r w:rsidRPr="005C50B4">
        <w:rPr>
          <w:rFonts w:ascii="Book Antiqua" w:hAnsi="Book Antiqua"/>
          <w:b/>
        </w:rPr>
        <w:lastRenderedPageBreak/>
        <w:t>Παντελής Λάμπρου</w:t>
      </w:r>
      <w:r w:rsidR="005C50B4" w:rsidRPr="005C50B4">
        <w:rPr>
          <w:rFonts w:ascii="Book Antiqua" w:hAnsi="Book Antiqua"/>
          <w:b/>
        </w:rPr>
        <w:t xml:space="preserve">, </w:t>
      </w:r>
      <w:r w:rsidRPr="005C50B4">
        <w:rPr>
          <w:rFonts w:ascii="Book Antiqua" w:hAnsi="Book Antiqua"/>
        </w:rPr>
        <w:t>Μηχανικός Η/Υ &amp; Πληροφορικής, INSEAD IEP</w:t>
      </w:r>
      <w:r w:rsidR="005C50B4" w:rsidRPr="005C50B4">
        <w:rPr>
          <w:rFonts w:ascii="Book Antiqua" w:hAnsi="Book Antiqua"/>
          <w:b/>
        </w:rPr>
        <w:t xml:space="preserve">, </w:t>
      </w:r>
      <w:r w:rsidRPr="005C50B4">
        <w:rPr>
          <w:rFonts w:ascii="Book Antiqua" w:hAnsi="Book Antiqua"/>
        </w:rPr>
        <w:t xml:space="preserve">Διευθυντής Στρατηγικής Επικοινωνίας &amp; Ανάλυσης Αγορών Χρηματιστήριο Αθηνών </w:t>
      </w:r>
    </w:p>
    <w:p w:rsidR="005C50B4" w:rsidRDefault="005C50B4" w:rsidP="005C50B4">
      <w:pPr>
        <w:pStyle w:val="a4"/>
      </w:pPr>
    </w:p>
    <w:p w:rsidR="005C50B4" w:rsidRDefault="005C50B4" w:rsidP="005C50B4">
      <w:pPr>
        <w:pStyle w:val="a4"/>
      </w:pPr>
    </w:p>
    <w:p w:rsidR="00DA2DD8" w:rsidRPr="005C50B4" w:rsidRDefault="00DA2DD8" w:rsidP="005C50B4">
      <w:pPr>
        <w:pStyle w:val="a4"/>
        <w:jc w:val="both"/>
        <w:rPr>
          <w:rFonts w:ascii="Book Antiqua" w:hAnsi="Book Antiqua"/>
        </w:rPr>
      </w:pPr>
      <w:r w:rsidRPr="005C50B4">
        <w:rPr>
          <w:rFonts w:ascii="Book Antiqua" w:hAnsi="Book Antiqua"/>
          <w:b/>
        </w:rPr>
        <w:t>Λεμπέσης Παναγιώτης</w:t>
      </w:r>
      <w:r w:rsidR="005C50B4" w:rsidRPr="005C50B4">
        <w:rPr>
          <w:rFonts w:ascii="Book Antiqua" w:hAnsi="Book Antiqua"/>
          <w:b/>
        </w:rPr>
        <w:t>,</w:t>
      </w:r>
      <w:r w:rsidR="005C50B4">
        <w:rPr>
          <w:rFonts w:ascii="Book Antiqua" w:hAnsi="Book Antiqua"/>
        </w:rPr>
        <w:t xml:space="preserve"> </w:t>
      </w:r>
      <w:r w:rsidRPr="005C50B4">
        <w:rPr>
          <w:rFonts w:ascii="Book Antiqua" w:hAnsi="Book Antiqua"/>
        </w:rPr>
        <w:t>Μοριακός Βιολόγος &amp; Διδάκτωρ της Ιατρικ</w:t>
      </w:r>
      <w:r w:rsidR="005C50B4">
        <w:rPr>
          <w:rFonts w:ascii="Book Antiqua" w:hAnsi="Book Antiqua"/>
        </w:rPr>
        <w:t xml:space="preserve">ής Σχολής Πανεπιστημίου Αθηνών, </w:t>
      </w:r>
      <w:r w:rsidRPr="005C50B4">
        <w:rPr>
          <w:rFonts w:ascii="Book Antiqua" w:hAnsi="Book Antiqua"/>
        </w:rPr>
        <w:t>Υπεύθυνος του Τμήματος Μοριακής Διάγνωσης, Διαγνωστικό &amp; Θε</w:t>
      </w:r>
      <w:r w:rsidR="005C50B4">
        <w:rPr>
          <w:rFonts w:ascii="Book Antiqua" w:hAnsi="Book Antiqua"/>
        </w:rPr>
        <w:t xml:space="preserve">ραπευτικό Κέντρο Ενδοογκοέρευνα. </w:t>
      </w:r>
      <w:r w:rsidRPr="005C50B4">
        <w:rPr>
          <w:rFonts w:ascii="Book Antiqua" w:hAnsi="Book Antiqua"/>
        </w:rPr>
        <w:t>Στο εκτενές και με πολλές βραβεύσεις ερευνητικό του έργο περιλαμβάνονται και εργασίες για το καρκίνο.</w:t>
      </w:r>
    </w:p>
    <w:p w:rsidR="005C50B4" w:rsidRPr="005C50B4" w:rsidRDefault="005C50B4" w:rsidP="005C50B4">
      <w:pPr>
        <w:pStyle w:val="a4"/>
        <w:jc w:val="both"/>
        <w:rPr>
          <w:rFonts w:ascii="Book Antiqua" w:hAnsi="Book Antiqua"/>
        </w:rPr>
      </w:pPr>
    </w:p>
    <w:p w:rsidR="005C50B4" w:rsidRPr="001313BD" w:rsidRDefault="00DA2DD8" w:rsidP="005C50B4">
      <w:pPr>
        <w:pStyle w:val="a4"/>
        <w:jc w:val="both"/>
        <w:rPr>
          <w:rFonts w:ascii="Book Antiqua" w:hAnsi="Book Antiqua"/>
        </w:rPr>
      </w:pPr>
      <w:proofErr w:type="spellStart"/>
      <w:r w:rsidRPr="005C50B4">
        <w:rPr>
          <w:rFonts w:ascii="Book Antiqua" w:hAnsi="Book Antiqua"/>
          <w:b/>
        </w:rPr>
        <w:t>Μπακολιάς</w:t>
      </w:r>
      <w:proofErr w:type="spellEnd"/>
      <w:r w:rsidR="002564F8" w:rsidRPr="002564F8">
        <w:rPr>
          <w:rFonts w:ascii="Book Antiqua" w:hAnsi="Book Antiqua"/>
          <w:b/>
          <w:lang w:val="en-US"/>
        </w:rPr>
        <w:t xml:space="preserve"> </w:t>
      </w:r>
      <w:r w:rsidRPr="002564F8">
        <w:rPr>
          <w:rFonts w:ascii="Book Antiqua" w:hAnsi="Book Antiqua"/>
          <w:b/>
        </w:rPr>
        <w:t>Χαράλαμπος</w:t>
      </w:r>
      <w:r w:rsidR="005C50B4" w:rsidRPr="005C50B4">
        <w:rPr>
          <w:rFonts w:ascii="Book Antiqua" w:hAnsi="Book Antiqua"/>
          <w:lang w:val="en-US"/>
        </w:rPr>
        <w:t xml:space="preserve">, </w:t>
      </w:r>
      <w:proofErr w:type="spellStart"/>
      <w:r w:rsidR="005C50B4" w:rsidRPr="005C50B4">
        <w:rPr>
          <w:rFonts w:ascii="Book Antiqua" w:hAnsi="Book Antiqua"/>
          <w:lang w:val="en-US"/>
        </w:rPr>
        <w:t>MSc</w:t>
      </w:r>
      <w:proofErr w:type="spellEnd"/>
      <w:r w:rsidR="005C50B4" w:rsidRPr="005C50B4">
        <w:rPr>
          <w:rFonts w:ascii="Book Antiqua" w:hAnsi="Book Antiqua"/>
          <w:lang w:val="en-US"/>
        </w:rPr>
        <w:t xml:space="preserve"> Optoelectronics, </w:t>
      </w:r>
      <w:r w:rsidRPr="005C50B4">
        <w:rPr>
          <w:rFonts w:ascii="Book Antiqua" w:hAnsi="Book Antiqua"/>
          <w:lang w:val="en-US"/>
        </w:rPr>
        <w:t>PhD Computer Ass</w:t>
      </w:r>
      <w:r w:rsidR="005C50B4" w:rsidRPr="005C50B4">
        <w:rPr>
          <w:rFonts w:ascii="Book Antiqua" w:hAnsi="Book Antiqua"/>
          <w:lang w:val="en-US"/>
        </w:rPr>
        <w:t>isted Design  - Machine Vision,  MBA (</w:t>
      </w:r>
      <w:r w:rsidR="005C50B4" w:rsidRPr="005C50B4">
        <w:rPr>
          <w:rFonts w:ascii="Book Antiqua" w:hAnsi="Book Antiqua"/>
        </w:rPr>
        <w:t>Μ</w:t>
      </w:r>
      <w:proofErr w:type="spellStart"/>
      <w:r w:rsidRPr="005C50B4">
        <w:rPr>
          <w:rFonts w:ascii="Book Antiqua" w:hAnsi="Book Antiqua"/>
          <w:lang w:val="en-US"/>
        </w:rPr>
        <w:t>anagement</w:t>
      </w:r>
      <w:proofErr w:type="spellEnd"/>
      <w:r w:rsidRPr="005C50B4">
        <w:rPr>
          <w:rFonts w:ascii="Book Antiqua" w:hAnsi="Book Antiqua"/>
          <w:lang w:val="en-US"/>
        </w:rPr>
        <w:t xml:space="preserve"> &amp; Business Administration)</w:t>
      </w:r>
      <w:r w:rsidR="005C50B4" w:rsidRPr="005C50B4">
        <w:rPr>
          <w:rFonts w:ascii="Book Antiqua" w:hAnsi="Book Antiqua"/>
          <w:lang w:val="en-US"/>
        </w:rPr>
        <w:t xml:space="preserve"> Chief Executive Officer (CEO). </w:t>
      </w:r>
      <w:r w:rsidRPr="005C50B4">
        <w:rPr>
          <w:rFonts w:ascii="Book Antiqua" w:hAnsi="Book Antiqua"/>
        </w:rPr>
        <w:t>Απόφοιτος</w:t>
      </w:r>
      <w:r w:rsidRPr="001313BD">
        <w:rPr>
          <w:rFonts w:ascii="Book Antiqua" w:hAnsi="Book Antiqua"/>
        </w:rPr>
        <w:t xml:space="preserve"> </w:t>
      </w:r>
      <w:r w:rsidRPr="005C50B4">
        <w:rPr>
          <w:rFonts w:ascii="Book Antiqua" w:hAnsi="Book Antiqua"/>
        </w:rPr>
        <w:t>Ευαγγελικής</w:t>
      </w:r>
      <w:r w:rsidRPr="001313BD">
        <w:rPr>
          <w:rFonts w:ascii="Book Antiqua" w:hAnsi="Book Antiqua"/>
        </w:rPr>
        <w:t xml:space="preserve"> </w:t>
      </w:r>
      <w:r w:rsidRPr="005C50B4">
        <w:rPr>
          <w:rFonts w:ascii="Book Antiqua" w:hAnsi="Book Antiqua"/>
        </w:rPr>
        <w:t>Σχολής</w:t>
      </w:r>
    </w:p>
    <w:p w:rsidR="005C50B4" w:rsidRPr="001313BD" w:rsidRDefault="005C50B4" w:rsidP="005C50B4">
      <w:pPr>
        <w:pStyle w:val="a4"/>
        <w:jc w:val="both"/>
        <w:rPr>
          <w:rFonts w:ascii="Book Antiqua" w:hAnsi="Book Antiqua"/>
        </w:rPr>
      </w:pPr>
    </w:p>
    <w:p w:rsidR="005C50B4" w:rsidRPr="005C50B4" w:rsidRDefault="00DA2DD8" w:rsidP="005C50B4">
      <w:pPr>
        <w:pStyle w:val="a4"/>
        <w:jc w:val="both"/>
        <w:rPr>
          <w:rFonts w:ascii="Book Antiqua" w:hAnsi="Book Antiqua"/>
        </w:rPr>
      </w:pPr>
      <w:r w:rsidRPr="005C50B4">
        <w:rPr>
          <w:rFonts w:ascii="Book Antiqua" w:hAnsi="Book Antiqua"/>
          <w:b/>
        </w:rPr>
        <w:t>Μπρούζος</w:t>
      </w:r>
      <w:r w:rsidRPr="005C50B4">
        <w:rPr>
          <w:rFonts w:ascii="Book Antiqua" w:hAnsi="Book Antiqua"/>
        </w:rPr>
        <w:t> </w:t>
      </w:r>
      <w:r w:rsidRPr="002564F8">
        <w:rPr>
          <w:rFonts w:ascii="Book Antiqua" w:hAnsi="Book Antiqua"/>
          <w:b/>
        </w:rPr>
        <w:t>Γιάννης</w:t>
      </w:r>
      <w:r w:rsidR="005C50B4" w:rsidRPr="005C50B4">
        <w:rPr>
          <w:rFonts w:ascii="Book Antiqua" w:hAnsi="Book Antiqua"/>
        </w:rPr>
        <w:t xml:space="preserve">, </w:t>
      </w:r>
      <w:r w:rsidRPr="005C50B4">
        <w:rPr>
          <w:rFonts w:ascii="Book Antiqua" w:hAnsi="Book Antiqua"/>
        </w:rPr>
        <w:t>Ερευνητής στο Πανεπιστήμιο Αθηνών στο τμήμα Φυσικής.</w:t>
      </w:r>
      <w:r w:rsidRPr="005C50B4">
        <w:rPr>
          <w:rFonts w:ascii="Book Antiqua" w:hAnsi="Book Antiqua"/>
        </w:rPr>
        <w:br/>
        <w:t>Ασχολείται με τη θεωρία βελτιστοποίησης φυσικών διαδικασιών και την κβαντική πληροφορία. Διδάκτωρ Θετικών Επιστημών Πανεπιστημίου Αμβούργου με summa cum laude (ανώτατη τιμητική διάκριση).</w:t>
      </w:r>
    </w:p>
    <w:p w:rsidR="00DA2DD8" w:rsidRPr="005C50B4" w:rsidRDefault="00DA2DD8" w:rsidP="005C50B4">
      <w:pPr>
        <w:pStyle w:val="a4"/>
        <w:jc w:val="both"/>
        <w:rPr>
          <w:rFonts w:ascii="Book Antiqua" w:hAnsi="Book Antiqua"/>
        </w:rPr>
      </w:pPr>
      <w:r w:rsidRPr="005C50B4">
        <w:rPr>
          <w:rFonts w:ascii="Book Antiqua" w:hAnsi="Book Antiqua"/>
        </w:rPr>
        <w:t> </w:t>
      </w:r>
    </w:p>
    <w:p w:rsidR="00DA2DD8" w:rsidRPr="005C50B4" w:rsidRDefault="00DA2DD8" w:rsidP="005C50B4">
      <w:pPr>
        <w:pStyle w:val="a4"/>
        <w:rPr>
          <w:rFonts w:ascii="Book Antiqua" w:hAnsi="Book Antiqua"/>
        </w:rPr>
      </w:pPr>
      <w:r w:rsidRPr="005C50B4">
        <w:rPr>
          <w:rFonts w:ascii="Book Antiqua" w:hAnsi="Book Antiqua"/>
          <w:b/>
        </w:rPr>
        <w:t>Ρουμελιώτη</w:t>
      </w:r>
      <w:r w:rsidR="002564F8" w:rsidRPr="002564F8">
        <w:rPr>
          <w:rFonts w:ascii="Book Antiqua" w:hAnsi="Book Antiqua"/>
          <w:b/>
        </w:rPr>
        <w:t xml:space="preserve"> </w:t>
      </w:r>
      <w:r w:rsidRPr="002564F8">
        <w:rPr>
          <w:rFonts w:ascii="Book Antiqua" w:hAnsi="Book Antiqua"/>
          <w:b/>
        </w:rPr>
        <w:t>Ηρώ</w:t>
      </w:r>
      <w:r w:rsidR="002564F8">
        <w:rPr>
          <w:rFonts w:ascii="Book Antiqua" w:hAnsi="Book Antiqua"/>
          <w:b/>
        </w:rPr>
        <w:t xml:space="preserve"> </w:t>
      </w:r>
      <w:r w:rsidRPr="005C50B4">
        <w:rPr>
          <w:rFonts w:ascii="Book Antiqua" w:hAnsi="Book Antiqua"/>
        </w:rPr>
        <w:t xml:space="preserve">, </w:t>
      </w:r>
      <w:r w:rsidR="005C50B4" w:rsidRPr="005C50B4">
        <w:rPr>
          <w:rFonts w:ascii="Book Antiqua" w:hAnsi="Book Antiqua"/>
        </w:rPr>
        <w:t xml:space="preserve"> </w:t>
      </w:r>
      <w:r w:rsidRPr="005C50B4">
        <w:rPr>
          <w:rFonts w:ascii="Book Antiqua" w:hAnsi="Book Antiqua"/>
        </w:rPr>
        <w:t>Ναυπηγός ΕΜΠ</w:t>
      </w:r>
    </w:p>
    <w:p w:rsidR="005C50B4" w:rsidRPr="005C50B4" w:rsidRDefault="00DA2DD8" w:rsidP="005C50B4">
      <w:pPr>
        <w:pStyle w:val="a4"/>
        <w:rPr>
          <w:rFonts w:ascii="Book Antiqua" w:hAnsi="Book Antiqua"/>
        </w:rPr>
      </w:pPr>
      <w:r w:rsidRPr="005C50B4">
        <w:rPr>
          <w:rFonts w:ascii="Book Antiqua" w:hAnsi="Book Antiqua"/>
        </w:rPr>
        <w:t> </w:t>
      </w:r>
    </w:p>
    <w:p w:rsidR="005C50B4" w:rsidRPr="005C50B4" w:rsidRDefault="00DA2DD8" w:rsidP="005C50B4">
      <w:pPr>
        <w:pStyle w:val="a4"/>
        <w:jc w:val="both"/>
        <w:rPr>
          <w:rFonts w:ascii="Book Antiqua" w:hAnsi="Book Antiqua"/>
        </w:rPr>
      </w:pPr>
      <w:r w:rsidRPr="002564F8">
        <w:rPr>
          <w:rFonts w:ascii="Book Antiqua" w:hAnsi="Book Antiqua"/>
          <w:b/>
        </w:rPr>
        <w:t>Καθηγητής Γεώργιος Τσιχριντζής</w:t>
      </w:r>
      <w:r w:rsidR="005C50B4" w:rsidRPr="005C50B4">
        <w:rPr>
          <w:rFonts w:ascii="Book Antiqua" w:hAnsi="Book Antiqua"/>
        </w:rPr>
        <w:t xml:space="preserve">, </w:t>
      </w:r>
      <w:r w:rsidRPr="005C50B4">
        <w:rPr>
          <w:rFonts w:ascii="Book Antiqua" w:hAnsi="Book Antiqua"/>
        </w:rPr>
        <w:t>Πρόεδρος του Τμήματος ΠΛηροφορικής Παν/μίου Πειραιά</w:t>
      </w:r>
    </w:p>
    <w:p w:rsidR="00DA2DD8" w:rsidRPr="002564F8" w:rsidRDefault="00DA2DD8" w:rsidP="002564F8">
      <w:pPr>
        <w:pStyle w:val="a4"/>
        <w:jc w:val="both"/>
        <w:rPr>
          <w:rFonts w:ascii="Book Antiqua" w:hAnsi="Book Antiqua"/>
        </w:rPr>
      </w:pPr>
      <w:r w:rsidRPr="005C50B4">
        <w:rPr>
          <w:rFonts w:ascii="Book Antiqua" w:hAnsi="Book Antiqua"/>
        </w:rPr>
        <w:br/>
      </w:r>
      <w:r w:rsidR="005C50B4" w:rsidRPr="002564F8">
        <w:rPr>
          <w:rFonts w:ascii="Book Antiqua" w:hAnsi="Book Antiqua"/>
          <w:b/>
        </w:rPr>
        <w:t>Δρ.Παπαθανασίου Γεώργιος,</w:t>
      </w:r>
      <w:r w:rsidR="005C50B4" w:rsidRPr="002564F8">
        <w:rPr>
          <w:rFonts w:ascii="Book Antiqua" w:hAnsi="Book Antiqua"/>
        </w:rPr>
        <w:t xml:space="preserve"> Τακτικός Καθηγητής , </w:t>
      </w:r>
      <w:r w:rsidRPr="002564F8">
        <w:rPr>
          <w:rFonts w:ascii="Book Antiqua" w:hAnsi="Book Antiqua"/>
        </w:rPr>
        <w:t>Αναπληρωτής Πρόεδ</w:t>
      </w:r>
      <w:r w:rsidR="002564F8" w:rsidRPr="002564F8">
        <w:rPr>
          <w:rFonts w:ascii="Book Antiqua" w:hAnsi="Book Antiqua"/>
        </w:rPr>
        <w:t>ρος</w:t>
      </w:r>
      <w:r w:rsidR="002564F8" w:rsidRPr="002564F8">
        <w:rPr>
          <w:rFonts w:ascii="Times New Roman" w:hAnsi="Times New Roman" w:cs="Times New Roman"/>
        </w:rPr>
        <w:t>​</w:t>
      </w:r>
      <w:r w:rsidR="002564F8" w:rsidRPr="002564F8">
        <w:rPr>
          <w:rFonts w:ascii="Book Antiqua" w:hAnsi="Book Antiqua"/>
        </w:rPr>
        <w:t xml:space="preserve"> </w:t>
      </w:r>
      <w:r w:rsidR="002564F8" w:rsidRPr="002564F8">
        <w:rPr>
          <w:rFonts w:ascii="Book Antiqua" w:hAnsi="Book Antiqua" w:cs="Book Antiqua"/>
        </w:rPr>
        <w:t>Τμήμα</w:t>
      </w:r>
      <w:r w:rsidR="002564F8" w:rsidRPr="002564F8">
        <w:rPr>
          <w:rFonts w:ascii="Times New Roman" w:hAnsi="Times New Roman" w:cs="Times New Roman"/>
        </w:rPr>
        <w:t>​</w:t>
      </w:r>
      <w:r w:rsidR="002564F8" w:rsidRPr="002564F8">
        <w:rPr>
          <w:rFonts w:ascii="Book Antiqua" w:hAnsi="Book Antiqua" w:cs="Book Antiqua"/>
        </w:rPr>
        <w:t>τος</w:t>
      </w:r>
      <w:r w:rsidR="002564F8" w:rsidRPr="002564F8">
        <w:rPr>
          <w:rFonts w:ascii="Times New Roman" w:hAnsi="Times New Roman" w:cs="Times New Roman"/>
        </w:rPr>
        <w:t>​</w:t>
      </w:r>
      <w:r w:rsidR="002564F8" w:rsidRPr="002564F8">
        <w:rPr>
          <w:rFonts w:ascii="Book Antiqua" w:hAnsi="Book Antiqua"/>
        </w:rPr>
        <w:t xml:space="preserve"> </w:t>
      </w:r>
      <w:r w:rsidR="002564F8" w:rsidRPr="002564F8">
        <w:rPr>
          <w:rFonts w:ascii="Book Antiqua" w:hAnsi="Book Antiqua" w:cs="Book Antiqua"/>
        </w:rPr>
        <w:t>Φυσικοθεραπείας</w:t>
      </w:r>
      <w:r w:rsidR="002564F8" w:rsidRPr="002564F8">
        <w:rPr>
          <w:rFonts w:ascii="Book Antiqua" w:hAnsi="Book Antiqua"/>
        </w:rPr>
        <w:t xml:space="preserve">, </w:t>
      </w:r>
      <w:r w:rsidR="002564F8" w:rsidRPr="002564F8">
        <w:rPr>
          <w:rFonts w:ascii="Book Antiqua" w:hAnsi="Book Antiqua" w:cs="Book Antiqua"/>
        </w:rPr>
        <w:t>Διευθυντής</w:t>
      </w:r>
      <w:r w:rsidR="002564F8" w:rsidRPr="002564F8">
        <w:rPr>
          <w:rFonts w:ascii="Book Antiqua" w:hAnsi="Book Antiqua"/>
        </w:rPr>
        <w:t xml:space="preserve"> </w:t>
      </w:r>
      <w:r w:rsidR="002564F8" w:rsidRPr="002564F8">
        <w:rPr>
          <w:rFonts w:ascii="Book Antiqua" w:hAnsi="Book Antiqua" w:cs="Book Antiqua"/>
        </w:rPr>
        <w:t>Α</w:t>
      </w:r>
      <w:r w:rsidR="002564F8" w:rsidRPr="002564F8">
        <w:rPr>
          <w:rFonts w:ascii="Book Antiqua" w:hAnsi="Book Antiqua"/>
        </w:rPr>
        <w:t xml:space="preserve">' </w:t>
      </w:r>
      <w:r w:rsidR="002564F8" w:rsidRPr="002564F8">
        <w:rPr>
          <w:rFonts w:ascii="Book Antiqua" w:hAnsi="Book Antiqua" w:cs="Book Antiqua"/>
        </w:rPr>
        <w:t>Τομέα</w:t>
      </w:r>
      <w:r w:rsidR="002564F8" w:rsidRPr="002564F8">
        <w:rPr>
          <w:rFonts w:ascii="Book Antiqua" w:hAnsi="Book Antiqua"/>
        </w:rPr>
        <w:t xml:space="preserve">, </w:t>
      </w:r>
      <w:r w:rsidRPr="002564F8">
        <w:rPr>
          <w:rFonts w:ascii="Book Antiqua" w:hAnsi="Book Antiqua"/>
        </w:rPr>
        <w:t>Σχολή</w:t>
      </w:r>
      <w:r w:rsidR="002564F8" w:rsidRPr="002564F8">
        <w:rPr>
          <w:rFonts w:ascii="Book Antiqua" w:hAnsi="Book Antiqua"/>
        </w:rPr>
        <w:t xml:space="preserve"> Επαγγελμάτων Υγείας &amp; Πρόνοιας </w:t>
      </w:r>
      <w:r w:rsidR="002564F8">
        <w:rPr>
          <w:rFonts w:ascii="Book Antiqua" w:hAnsi="Book Antiqua"/>
        </w:rPr>
        <w:t xml:space="preserve">ΤΕΙ Αθήνας. </w:t>
      </w:r>
      <w:r w:rsidRPr="002564F8">
        <w:rPr>
          <w:rFonts w:ascii="Book Antiqua" w:hAnsi="Book Antiqua"/>
        </w:rPr>
        <w:t>Απόφοιτος Ευαγγελικής Σχολής</w:t>
      </w:r>
      <w:r w:rsidR="002564F8">
        <w:rPr>
          <w:rFonts w:ascii="Book Antiqua" w:hAnsi="Book Antiqua"/>
        </w:rPr>
        <w:t xml:space="preserve">. </w:t>
      </w:r>
    </w:p>
    <w:p w:rsidR="00DA2DD8" w:rsidRPr="002564F8" w:rsidRDefault="00DA2DD8" w:rsidP="002564F8">
      <w:pPr>
        <w:pStyle w:val="a4"/>
        <w:jc w:val="both"/>
        <w:rPr>
          <w:rFonts w:ascii="Book Antiqua" w:hAnsi="Book Antiqua"/>
        </w:rPr>
      </w:pPr>
      <w:r w:rsidRPr="002564F8">
        <w:rPr>
          <w:rFonts w:ascii="Book Antiqua" w:hAnsi="Book Antiqua"/>
        </w:rPr>
        <w:br/>
      </w:r>
      <w:r w:rsidRPr="002564F8">
        <w:rPr>
          <w:rFonts w:ascii="Book Antiqua" w:hAnsi="Book Antiqua"/>
          <w:b/>
        </w:rPr>
        <w:t xml:space="preserve">Σταθόπουλος </w:t>
      </w:r>
      <w:r w:rsidR="002564F8" w:rsidRPr="002564F8">
        <w:rPr>
          <w:rFonts w:ascii="Book Antiqua" w:hAnsi="Book Antiqua"/>
          <w:b/>
        </w:rPr>
        <w:t>Νίκος</w:t>
      </w:r>
      <w:r w:rsidR="002564F8" w:rsidRPr="002564F8">
        <w:rPr>
          <w:rFonts w:ascii="Book Antiqua" w:hAnsi="Book Antiqua"/>
        </w:rPr>
        <w:t xml:space="preserve"> </w:t>
      </w:r>
      <w:r w:rsidR="002564F8">
        <w:rPr>
          <w:rFonts w:ascii="Book Antiqua" w:hAnsi="Book Antiqua"/>
        </w:rPr>
        <w:t>, Π</w:t>
      </w:r>
      <w:r w:rsidRPr="002564F8">
        <w:rPr>
          <w:rFonts w:ascii="Book Antiqua" w:hAnsi="Book Antiqua"/>
        </w:rPr>
        <w:t>τυχιούχος της Ιατρικής Σχολής του Εθνικού Καποδιστριακού Πανεπιστημίου Αθηνών με ειδικότητα Παιδοψυχιάτρου. Από το 2006 συντονίζει και έχει την επιστημονική ευθύνη της Διεπιστημονικής Ομάδας των σημερινών συνεργατών του, ομάδα που πλέον αποτελεί το «ΔιΕπιστημονικό Κέντρο Αθηνών (Δ.Ε.Κ.Α.) για το παιδί και την οικογένεια. Είναι Ιδρυτικό Μέλος του Ελληνικού Οργανισμού Ψυχοθεραπείας και Παιδείας στην Ομαδική Ανάλυση (H.O.P.E. in G.A.) Απόφοιτος Ευαγγελικής Σχολής</w:t>
      </w:r>
    </w:p>
    <w:p w:rsidR="00DA2DD8" w:rsidRPr="00DA2DD8" w:rsidRDefault="00DA2DD8" w:rsidP="005C50B4">
      <w:pPr>
        <w:pStyle w:val="a4"/>
      </w:pPr>
      <w:r w:rsidRPr="00DA2DD8">
        <w:t>  </w:t>
      </w:r>
    </w:p>
    <w:p w:rsidR="00DA2DD8" w:rsidRPr="00DA2DD8" w:rsidRDefault="00DA2DD8" w:rsidP="002564F8">
      <w:pPr>
        <w:pStyle w:val="a4"/>
      </w:pPr>
    </w:p>
    <w:p w:rsidR="008C3046" w:rsidRDefault="008D4F88" w:rsidP="008D4F88">
      <w:pPr>
        <w:pStyle w:val="a4"/>
        <w:jc w:val="center"/>
      </w:pPr>
      <w:r>
        <w:rPr>
          <w:noProof/>
          <w:lang w:eastAsia="el-GR"/>
        </w:rPr>
        <w:drawing>
          <wp:inline distT="0" distB="0" distL="0" distR="0">
            <wp:extent cx="4025519" cy="21240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GB2S_poster_1(1).jpeg"/>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026294" cy="2124484"/>
                    </a:xfrm>
                    <a:prstGeom prst="rect">
                      <a:avLst/>
                    </a:prstGeom>
                  </pic:spPr>
                </pic:pic>
              </a:graphicData>
            </a:graphic>
          </wp:inline>
        </w:drawing>
      </w:r>
    </w:p>
    <w:sectPr w:rsidR="008C3046" w:rsidSect="00611E2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E228A"/>
    <w:multiLevelType w:val="multilevel"/>
    <w:tmpl w:val="5B7AE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C3744D"/>
    <w:multiLevelType w:val="multilevel"/>
    <w:tmpl w:val="F4E6D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D47541"/>
    <w:multiLevelType w:val="multilevel"/>
    <w:tmpl w:val="35BCE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DA60FC"/>
    <w:multiLevelType w:val="multilevel"/>
    <w:tmpl w:val="CD34D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4F7240"/>
    <w:multiLevelType w:val="hybridMultilevel"/>
    <w:tmpl w:val="C722012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AD80244"/>
    <w:multiLevelType w:val="multilevel"/>
    <w:tmpl w:val="4CB66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8E4ADE"/>
    <w:multiLevelType w:val="multilevel"/>
    <w:tmpl w:val="D4403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F9056A"/>
    <w:multiLevelType w:val="multilevel"/>
    <w:tmpl w:val="BEF8C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397747"/>
    <w:multiLevelType w:val="multilevel"/>
    <w:tmpl w:val="6DC0E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A51F1E"/>
    <w:multiLevelType w:val="multilevel"/>
    <w:tmpl w:val="D4D23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65571C"/>
    <w:multiLevelType w:val="multilevel"/>
    <w:tmpl w:val="35123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D5E4DDD"/>
    <w:multiLevelType w:val="multilevel"/>
    <w:tmpl w:val="BE703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9A417E"/>
    <w:multiLevelType w:val="multilevel"/>
    <w:tmpl w:val="76087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664601"/>
    <w:multiLevelType w:val="multilevel"/>
    <w:tmpl w:val="9C76E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8D227B9"/>
    <w:multiLevelType w:val="multilevel"/>
    <w:tmpl w:val="32AA2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A1A35A4"/>
    <w:multiLevelType w:val="multilevel"/>
    <w:tmpl w:val="10701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0"/>
  </w:num>
  <w:num w:numId="4">
    <w:abstractNumId w:val="5"/>
  </w:num>
  <w:num w:numId="5">
    <w:abstractNumId w:val="12"/>
  </w:num>
  <w:num w:numId="6">
    <w:abstractNumId w:val="9"/>
  </w:num>
  <w:num w:numId="7">
    <w:abstractNumId w:val="13"/>
  </w:num>
  <w:num w:numId="8">
    <w:abstractNumId w:val="7"/>
  </w:num>
  <w:num w:numId="9">
    <w:abstractNumId w:val="3"/>
  </w:num>
  <w:num w:numId="10">
    <w:abstractNumId w:val="14"/>
  </w:num>
  <w:num w:numId="11">
    <w:abstractNumId w:val="8"/>
  </w:num>
  <w:num w:numId="12">
    <w:abstractNumId w:val="11"/>
  </w:num>
  <w:num w:numId="13">
    <w:abstractNumId w:val="15"/>
  </w:num>
  <w:num w:numId="14">
    <w:abstractNumId w:val="1"/>
  </w:num>
  <w:num w:numId="15">
    <w:abstractNumId w:val="6"/>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A2DD8"/>
    <w:rsid w:val="001313BD"/>
    <w:rsid w:val="002564F8"/>
    <w:rsid w:val="00274F98"/>
    <w:rsid w:val="005C50B4"/>
    <w:rsid w:val="00611E22"/>
    <w:rsid w:val="008D4F88"/>
    <w:rsid w:val="009C26EC"/>
    <w:rsid w:val="00AC4E95"/>
    <w:rsid w:val="00B70C1B"/>
    <w:rsid w:val="00DA2DD8"/>
    <w:rsid w:val="00EF0EF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E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DA2DD8"/>
    <w:rPr>
      <w:color w:val="0000FF" w:themeColor="hyperlink"/>
      <w:u w:val="single"/>
    </w:rPr>
  </w:style>
  <w:style w:type="paragraph" w:styleId="a3">
    <w:name w:val="Balloon Text"/>
    <w:basedOn w:val="a"/>
    <w:link w:val="Char"/>
    <w:uiPriority w:val="99"/>
    <w:semiHidden/>
    <w:unhideWhenUsed/>
    <w:rsid w:val="00DA2DD8"/>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A2DD8"/>
    <w:rPr>
      <w:rFonts w:ascii="Tahoma" w:hAnsi="Tahoma" w:cs="Tahoma"/>
      <w:sz w:val="16"/>
      <w:szCs w:val="16"/>
    </w:rPr>
  </w:style>
  <w:style w:type="paragraph" w:styleId="a4">
    <w:name w:val="No Spacing"/>
    <w:uiPriority w:val="1"/>
    <w:qFormat/>
    <w:rsid w:val="00DA2DD8"/>
    <w:pPr>
      <w:spacing w:after="0" w:line="240" w:lineRule="auto"/>
    </w:pPr>
  </w:style>
  <w:style w:type="paragraph" w:styleId="a5">
    <w:name w:val="List Paragraph"/>
    <w:basedOn w:val="a"/>
    <w:uiPriority w:val="34"/>
    <w:qFormat/>
    <w:rsid w:val="005C50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2DD8"/>
    <w:rPr>
      <w:color w:val="0000FF" w:themeColor="hyperlink"/>
      <w:u w:val="single"/>
    </w:rPr>
  </w:style>
  <w:style w:type="paragraph" w:styleId="BalloonText">
    <w:name w:val="Balloon Text"/>
    <w:basedOn w:val="Normal"/>
    <w:link w:val="BalloonTextChar"/>
    <w:uiPriority w:val="99"/>
    <w:semiHidden/>
    <w:unhideWhenUsed/>
    <w:rsid w:val="00DA2D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DD8"/>
    <w:rPr>
      <w:rFonts w:ascii="Tahoma" w:hAnsi="Tahoma" w:cs="Tahoma"/>
      <w:sz w:val="16"/>
      <w:szCs w:val="16"/>
    </w:rPr>
  </w:style>
  <w:style w:type="paragraph" w:styleId="NoSpacing">
    <w:name w:val="No Spacing"/>
    <w:uiPriority w:val="1"/>
    <w:qFormat/>
    <w:rsid w:val="00DA2DD8"/>
    <w:pPr>
      <w:spacing w:after="0" w:line="240" w:lineRule="auto"/>
    </w:pPr>
  </w:style>
  <w:style w:type="paragraph" w:styleId="ListParagraph">
    <w:name w:val="List Paragraph"/>
    <w:basedOn w:val="Normal"/>
    <w:uiPriority w:val="34"/>
    <w:qFormat/>
    <w:rsid w:val="005C50B4"/>
    <w:pPr>
      <w:ind w:left="720"/>
      <w:contextualSpacing/>
    </w:pPr>
  </w:style>
</w:styles>
</file>

<file path=word/webSettings.xml><?xml version="1.0" encoding="utf-8"?>
<w:webSettings xmlns:r="http://schemas.openxmlformats.org/officeDocument/2006/relationships" xmlns:w="http://schemas.openxmlformats.org/wordprocessingml/2006/main">
  <w:divs>
    <w:div w:id="617444872">
      <w:bodyDiv w:val="1"/>
      <w:marLeft w:val="0"/>
      <w:marRight w:val="0"/>
      <w:marTop w:val="0"/>
      <w:marBottom w:val="0"/>
      <w:divBdr>
        <w:top w:val="none" w:sz="0" w:space="0" w:color="auto"/>
        <w:left w:val="none" w:sz="0" w:space="0" w:color="auto"/>
        <w:bottom w:val="none" w:sz="0" w:space="0" w:color="auto"/>
        <w:right w:val="none" w:sz="0" w:space="0" w:color="auto"/>
      </w:divBdr>
      <w:divsChild>
        <w:div w:id="8680877">
          <w:marLeft w:val="0"/>
          <w:marRight w:val="0"/>
          <w:marTop w:val="0"/>
          <w:marBottom w:val="0"/>
          <w:divBdr>
            <w:top w:val="none" w:sz="0" w:space="0" w:color="auto"/>
            <w:left w:val="none" w:sz="0" w:space="0" w:color="auto"/>
            <w:bottom w:val="none" w:sz="0" w:space="0" w:color="auto"/>
            <w:right w:val="none" w:sz="0" w:space="0" w:color="auto"/>
          </w:divBdr>
        </w:div>
        <w:div w:id="1989746115">
          <w:blockQuote w:val="1"/>
          <w:marLeft w:val="600"/>
          <w:marRight w:val="0"/>
          <w:marTop w:val="0"/>
          <w:marBottom w:val="0"/>
          <w:divBdr>
            <w:top w:val="none" w:sz="0" w:space="0" w:color="auto"/>
            <w:left w:val="none" w:sz="0" w:space="0" w:color="auto"/>
            <w:bottom w:val="none" w:sz="0" w:space="0" w:color="auto"/>
            <w:right w:val="none" w:sz="0" w:space="0" w:color="auto"/>
          </w:divBdr>
          <w:divsChild>
            <w:div w:id="519466068">
              <w:marLeft w:val="0"/>
              <w:marRight w:val="0"/>
              <w:marTop w:val="0"/>
              <w:marBottom w:val="0"/>
              <w:divBdr>
                <w:top w:val="none" w:sz="0" w:space="0" w:color="auto"/>
                <w:left w:val="none" w:sz="0" w:space="0" w:color="auto"/>
                <w:bottom w:val="none" w:sz="0" w:space="0" w:color="auto"/>
                <w:right w:val="none" w:sz="0" w:space="0" w:color="auto"/>
              </w:divBdr>
            </w:div>
          </w:divsChild>
        </w:div>
        <w:div w:id="1373001092">
          <w:blockQuote w:val="1"/>
          <w:marLeft w:val="600"/>
          <w:marRight w:val="0"/>
          <w:marTop w:val="0"/>
          <w:marBottom w:val="0"/>
          <w:divBdr>
            <w:top w:val="none" w:sz="0" w:space="0" w:color="auto"/>
            <w:left w:val="none" w:sz="0" w:space="0" w:color="auto"/>
            <w:bottom w:val="none" w:sz="0" w:space="0" w:color="auto"/>
            <w:right w:val="none" w:sz="0" w:space="0" w:color="auto"/>
          </w:divBdr>
          <w:divsChild>
            <w:div w:id="1402021226">
              <w:marLeft w:val="0"/>
              <w:marRight w:val="0"/>
              <w:marTop w:val="0"/>
              <w:marBottom w:val="0"/>
              <w:divBdr>
                <w:top w:val="none" w:sz="0" w:space="0" w:color="auto"/>
                <w:left w:val="none" w:sz="0" w:space="0" w:color="auto"/>
                <w:bottom w:val="none" w:sz="0" w:space="0" w:color="auto"/>
                <w:right w:val="none" w:sz="0" w:space="0" w:color="auto"/>
              </w:divBdr>
            </w:div>
            <w:div w:id="2004816559">
              <w:marLeft w:val="0"/>
              <w:marRight w:val="0"/>
              <w:marTop w:val="0"/>
              <w:marBottom w:val="0"/>
              <w:divBdr>
                <w:top w:val="none" w:sz="0" w:space="0" w:color="auto"/>
                <w:left w:val="none" w:sz="0" w:space="0" w:color="auto"/>
                <w:bottom w:val="none" w:sz="0" w:space="0" w:color="auto"/>
                <w:right w:val="none" w:sz="0" w:space="0" w:color="auto"/>
              </w:divBdr>
            </w:div>
            <w:div w:id="1216696641">
              <w:marLeft w:val="0"/>
              <w:marRight w:val="0"/>
              <w:marTop w:val="0"/>
              <w:marBottom w:val="0"/>
              <w:divBdr>
                <w:top w:val="none" w:sz="0" w:space="0" w:color="auto"/>
                <w:left w:val="none" w:sz="0" w:space="0" w:color="auto"/>
                <w:bottom w:val="none" w:sz="0" w:space="0" w:color="auto"/>
                <w:right w:val="none" w:sz="0" w:space="0" w:color="auto"/>
              </w:divBdr>
            </w:div>
            <w:div w:id="1545673885">
              <w:marLeft w:val="0"/>
              <w:marRight w:val="0"/>
              <w:marTop w:val="0"/>
              <w:marBottom w:val="0"/>
              <w:divBdr>
                <w:top w:val="none" w:sz="0" w:space="0" w:color="auto"/>
                <w:left w:val="none" w:sz="0" w:space="0" w:color="auto"/>
                <w:bottom w:val="none" w:sz="0" w:space="0" w:color="auto"/>
                <w:right w:val="none" w:sz="0" w:space="0" w:color="auto"/>
              </w:divBdr>
            </w:div>
            <w:div w:id="1028991798">
              <w:marLeft w:val="0"/>
              <w:marRight w:val="0"/>
              <w:marTop w:val="0"/>
              <w:marBottom w:val="0"/>
              <w:divBdr>
                <w:top w:val="none" w:sz="0" w:space="0" w:color="auto"/>
                <w:left w:val="none" w:sz="0" w:space="0" w:color="auto"/>
                <w:bottom w:val="none" w:sz="0" w:space="0" w:color="auto"/>
                <w:right w:val="none" w:sz="0" w:space="0" w:color="auto"/>
              </w:divBdr>
            </w:div>
          </w:divsChild>
        </w:div>
        <w:div w:id="369380206">
          <w:marLeft w:val="0"/>
          <w:marRight w:val="0"/>
          <w:marTop w:val="0"/>
          <w:marBottom w:val="0"/>
          <w:divBdr>
            <w:top w:val="none" w:sz="0" w:space="0" w:color="auto"/>
            <w:left w:val="none" w:sz="0" w:space="0" w:color="auto"/>
            <w:bottom w:val="none" w:sz="0" w:space="0" w:color="auto"/>
            <w:right w:val="none" w:sz="0" w:space="0" w:color="auto"/>
          </w:divBdr>
        </w:div>
        <w:div w:id="2065063112">
          <w:blockQuote w:val="1"/>
          <w:marLeft w:val="600"/>
          <w:marRight w:val="0"/>
          <w:marTop w:val="0"/>
          <w:marBottom w:val="0"/>
          <w:divBdr>
            <w:top w:val="none" w:sz="0" w:space="0" w:color="auto"/>
            <w:left w:val="none" w:sz="0" w:space="0" w:color="auto"/>
            <w:bottom w:val="none" w:sz="0" w:space="0" w:color="auto"/>
            <w:right w:val="none" w:sz="0" w:space="0" w:color="auto"/>
          </w:divBdr>
          <w:divsChild>
            <w:div w:id="1246106866">
              <w:marLeft w:val="0"/>
              <w:marRight w:val="0"/>
              <w:marTop w:val="0"/>
              <w:marBottom w:val="0"/>
              <w:divBdr>
                <w:top w:val="none" w:sz="0" w:space="0" w:color="auto"/>
                <w:left w:val="none" w:sz="0" w:space="0" w:color="auto"/>
                <w:bottom w:val="none" w:sz="0" w:space="0" w:color="auto"/>
                <w:right w:val="none" w:sz="0" w:space="0" w:color="auto"/>
              </w:divBdr>
            </w:div>
            <w:div w:id="128548149">
              <w:marLeft w:val="0"/>
              <w:marRight w:val="0"/>
              <w:marTop w:val="0"/>
              <w:marBottom w:val="0"/>
              <w:divBdr>
                <w:top w:val="none" w:sz="0" w:space="0" w:color="auto"/>
                <w:left w:val="none" w:sz="0" w:space="0" w:color="auto"/>
                <w:bottom w:val="none" w:sz="0" w:space="0" w:color="auto"/>
                <w:right w:val="none" w:sz="0" w:space="0" w:color="auto"/>
              </w:divBdr>
            </w:div>
          </w:divsChild>
        </w:div>
        <w:div w:id="1750229525">
          <w:marLeft w:val="0"/>
          <w:marRight w:val="0"/>
          <w:marTop w:val="0"/>
          <w:marBottom w:val="0"/>
          <w:divBdr>
            <w:top w:val="none" w:sz="0" w:space="0" w:color="auto"/>
            <w:left w:val="none" w:sz="0" w:space="0" w:color="auto"/>
            <w:bottom w:val="none" w:sz="0" w:space="0" w:color="auto"/>
            <w:right w:val="none" w:sz="0" w:space="0" w:color="auto"/>
          </w:divBdr>
        </w:div>
        <w:div w:id="706759090">
          <w:blockQuote w:val="1"/>
          <w:marLeft w:val="600"/>
          <w:marRight w:val="0"/>
          <w:marTop w:val="0"/>
          <w:marBottom w:val="0"/>
          <w:divBdr>
            <w:top w:val="none" w:sz="0" w:space="0" w:color="auto"/>
            <w:left w:val="none" w:sz="0" w:space="0" w:color="auto"/>
            <w:bottom w:val="none" w:sz="0" w:space="0" w:color="auto"/>
            <w:right w:val="none" w:sz="0" w:space="0" w:color="auto"/>
          </w:divBdr>
          <w:divsChild>
            <w:div w:id="1714891576">
              <w:marLeft w:val="0"/>
              <w:marRight w:val="0"/>
              <w:marTop w:val="0"/>
              <w:marBottom w:val="0"/>
              <w:divBdr>
                <w:top w:val="none" w:sz="0" w:space="0" w:color="auto"/>
                <w:left w:val="none" w:sz="0" w:space="0" w:color="auto"/>
                <w:bottom w:val="none" w:sz="0" w:space="0" w:color="auto"/>
                <w:right w:val="none" w:sz="0" w:space="0" w:color="auto"/>
              </w:divBdr>
            </w:div>
          </w:divsChild>
        </w:div>
        <w:div w:id="1098015139">
          <w:blockQuote w:val="1"/>
          <w:marLeft w:val="600"/>
          <w:marRight w:val="0"/>
          <w:marTop w:val="0"/>
          <w:marBottom w:val="0"/>
          <w:divBdr>
            <w:top w:val="none" w:sz="0" w:space="0" w:color="auto"/>
            <w:left w:val="none" w:sz="0" w:space="0" w:color="auto"/>
            <w:bottom w:val="none" w:sz="0" w:space="0" w:color="auto"/>
            <w:right w:val="none" w:sz="0" w:space="0" w:color="auto"/>
          </w:divBdr>
          <w:divsChild>
            <w:div w:id="1504710872">
              <w:marLeft w:val="0"/>
              <w:marRight w:val="0"/>
              <w:marTop w:val="0"/>
              <w:marBottom w:val="0"/>
              <w:divBdr>
                <w:top w:val="none" w:sz="0" w:space="0" w:color="auto"/>
                <w:left w:val="none" w:sz="0" w:space="0" w:color="auto"/>
                <w:bottom w:val="none" w:sz="0" w:space="0" w:color="auto"/>
                <w:right w:val="none" w:sz="0" w:space="0" w:color="auto"/>
              </w:divBdr>
            </w:div>
          </w:divsChild>
        </w:div>
        <w:div w:id="838887723">
          <w:blockQuote w:val="1"/>
          <w:marLeft w:val="600"/>
          <w:marRight w:val="0"/>
          <w:marTop w:val="0"/>
          <w:marBottom w:val="0"/>
          <w:divBdr>
            <w:top w:val="none" w:sz="0" w:space="0" w:color="auto"/>
            <w:left w:val="none" w:sz="0" w:space="0" w:color="auto"/>
            <w:bottom w:val="none" w:sz="0" w:space="0" w:color="auto"/>
            <w:right w:val="none" w:sz="0" w:space="0" w:color="auto"/>
          </w:divBdr>
          <w:divsChild>
            <w:div w:id="1298877233">
              <w:marLeft w:val="0"/>
              <w:marRight w:val="0"/>
              <w:marTop w:val="0"/>
              <w:marBottom w:val="0"/>
              <w:divBdr>
                <w:top w:val="none" w:sz="0" w:space="0" w:color="auto"/>
                <w:left w:val="none" w:sz="0" w:space="0" w:color="auto"/>
                <w:bottom w:val="none" w:sz="0" w:space="0" w:color="auto"/>
                <w:right w:val="none" w:sz="0" w:space="0" w:color="auto"/>
              </w:divBdr>
            </w:div>
          </w:divsChild>
        </w:div>
        <w:div w:id="27148867">
          <w:marLeft w:val="0"/>
          <w:marRight w:val="0"/>
          <w:marTop w:val="0"/>
          <w:marBottom w:val="0"/>
          <w:divBdr>
            <w:top w:val="none" w:sz="0" w:space="0" w:color="auto"/>
            <w:left w:val="none" w:sz="0" w:space="0" w:color="auto"/>
            <w:bottom w:val="none" w:sz="0" w:space="0" w:color="auto"/>
            <w:right w:val="none" w:sz="0" w:space="0" w:color="auto"/>
          </w:divBdr>
          <w:divsChild>
            <w:div w:id="1283882634">
              <w:marLeft w:val="0"/>
              <w:marRight w:val="0"/>
              <w:marTop w:val="0"/>
              <w:marBottom w:val="0"/>
              <w:divBdr>
                <w:top w:val="none" w:sz="0" w:space="0" w:color="auto"/>
                <w:left w:val="none" w:sz="0" w:space="0" w:color="auto"/>
                <w:bottom w:val="none" w:sz="0" w:space="0" w:color="auto"/>
                <w:right w:val="none" w:sz="0" w:space="0" w:color="auto"/>
              </w:divBdr>
            </w:div>
          </w:divsChild>
        </w:div>
        <w:div w:id="971986023">
          <w:blockQuote w:val="1"/>
          <w:marLeft w:val="600"/>
          <w:marRight w:val="0"/>
          <w:marTop w:val="0"/>
          <w:marBottom w:val="0"/>
          <w:divBdr>
            <w:top w:val="none" w:sz="0" w:space="0" w:color="auto"/>
            <w:left w:val="none" w:sz="0" w:space="0" w:color="auto"/>
            <w:bottom w:val="none" w:sz="0" w:space="0" w:color="auto"/>
            <w:right w:val="none" w:sz="0" w:space="0" w:color="auto"/>
          </w:divBdr>
          <w:divsChild>
            <w:div w:id="414087275">
              <w:marLeft w:val="0"/>
              <w:marRight w:val="0"/>
              <w:marTop w:val="0"/>
              <w:marBottom w:val="0"/>
              <w:divBdr>
                <w:top w:val="none" w:sz="0" w:space="0" w:color="auto"/>
                <w:left w:val="none" w:sz="0" w:space="0" w:color="auto"/>
                <w:bottom w:val="none" w:sz="0" w:space="0" w:color="auto"/>
                <w:right w:val="none" w:sz="0" w:space="0" w:color="auto"/>
              </w:divBdr>
            </w:div>
            <w:div w:id="1150558257">
              <w:marLeft w:val="0"/>
              <w:marRight w:val="0"/>
              <w:marTop w:val="0"/>
              <w:marBottom w:val="0"/>
              <w:divBdr>
                <w:top w:val="none" w:sz="0" w:space="0" w:color="auto"/>
                <w:left w:val="none" w:sz="0" w:space="0" w:color="auto"/>
                <w:bottom w:val="none" w:sz="0" w:space="0" w:color="auto"/>
                <w:right w:val="none" w:sz="0" w:space="0" w:color="auto"/>
              </w:divBdr>
            </w:div>
            <w:div w:id="2120028399">
              <w:marLeft w:val="0"/>
              <w:marRight w:val="0"/>
              <w:marTop w:val="0"/>
              <w:marBottom w:val="0"/>
              <w:divBdr>
                <w:top w:val="none" w:sz="0" w:space="0" w:color="auto"/>
                <w:left w:val="none" w:sz="0" w:space="0" w:color="auto"/>
                <w:bottom w:val="none" w:sz="0" w:space="0" w:color="auto"/>
                <w:right w:val="none" w:sz="0" w:space="0" w:color="auto"/>
              </w:divBdr>
            </w:div>
          </w:divsChild>
        </w:div>
        <w:div w:id="1420835482">
          <w:marLeft w:val="0"/>
          <w:marRight w:val="0"/>
          <w:marTop w:val="0"/>
          <w:marBottom w:val="0"/>
          <w:divBdr>
            <w:top w:val="none" w:sz="0" w:space="0" w:color="auto"/>
            <w:left w:val="none" w:sz="0" w:space="0" w:color="auto"/>
            <w:bottom w:val="none" w:sz="0" w:space="0" w:color="auto"/>
            <w:right w:val="none" w:sz="0" w:space="0" w:color="auto"/>
          </w:divBdr>
        </w:div>
        <w:div w:id="898050280">
          <w:blockQuote w:val="1"/>
          <w:marLeft w:val="600"/>
          <w:marRight w:val="0"/>
          <w:marTop w:val="0"/>
          <w:marBottom w:val="0"/>
          <w:divBdr>
            <w:top w:val="none" w:sz="0" w:space="0" w:color="auto"/>
            <w:left w:val="none" w:sz="0" w:space="0" w:color="auto"/>
            <w:bottom w:val="none" w:sz="0" w:space="0" w:color="auto"/>
            <w:right w:val="none" w:sz="0" w:space="0" w:color="auto"/>
          </w:divBdr>
        </w:div>
        <w:div w:id="543446738">
          <w:blockQuote w:val="1"/>
          <w:marLeft w:val="600"/>
          <w:marRight w:val="0"/>
          <w:marTop w:val="0"/>
          <w:marBottom w:val="0"/>
          <w:divBdr>
            <w:top w:val="none" w:sz="0" w:space="0" w:color="auto"/>
            <w:left w:val="none" w:sz="0" w:space="0" w:color="auto"/>
            <w:bottom w:val="none" w:sz="0" w:space="0" w:color="auto"/>
            <w:right w:val="none" w:sz="0" w:space="0" w:color="auto"/>
          </w:divBdr>
          <w:divsChild>
            <w:div w:id="1546137317">
              <w:marLeft w:val="0"/>
              <w:marRight w:val="0"/>
              <w:marTop w:val="0"/>
              <w:marBottom w:val="0"/>
              <w:divBdr>
                <w:top w:val="none" w:sz="0" w:space="0" w:color="auto"/>
                <w:left w:val="none" w:sz="0" w:space="0" w:color="auto"/>
                <w:bottom w:val="none" w:sz="0" w:space="0" w:color="auto"/>
                <w:right w:val="none" w:sz="0" w:space="0" w:color="auto"/>
              </w:divBdr>
            </w:div>
          </w:divsChild>
        </w:div>
        <w:div w:id="662467463">
          <w:marLeft w:val="0"/>
          <w:marRight w:val="0"/>
          <w:marTop w:val="0"/>
          <w:marBottom w:val="0"/>
          <w:divBdr>
            <w:top w:val="none" w:sz="0" w:space="0" w:color="auto"/>
            <w:left w:val="none" w:sz="0" w:space="0" w:color="auto"/>
            <w:bottom w:val="none" w:sz="0" w:space="0" w:color="auto"/>
            <w:right w:val="none" w:sz="0" w:space="0" w:color="auto"/>
          </w:divBdr>
        </w:div>
        <w:div w:id="693119510">
          <w:blockQuote w:val="1"/>
          <w:marLeft w:val="600"/>
          <w:marRight w:val="0"/>
          <w:marTop w:val="0"/>
          <w:marBottom w:val="0"/>
          <w:divBdr>
            <w:top w:val="none" w:sz="0" w:space="0" w:color="auto"/>
            <w:left w:val="none" w:sz="0" w:space="0" w:color="auto"/>
            <w:bottom w:val="none" w:sz="0" w:space="0" w:color="auto"/>
            <w:right w:val="none" w:sz="0" w:space="0" w:color="auto"/>
          </w:divBdr>
          <w:divsChild>
            <w:div w:id="425926436">
              <w:marLeft w:val="0"/>
              <w:marRight w:val="0"/>
              <w:marTop w:val="0"/>
              <w:marBottom w:val="0"/>
              <w:divBdr>
                <w:top w:val="none" w:sz="0" w:space="0" w:color="auto"/>
                <w:left w:val="none" w:sz="0" w:space="0" w:color="auto"/>
                <w:bottom w:val="none" w:sz="0" w:space="0" w:color="auto"/>
                <w:right w:val="none" w:sz="0" w:space="0" w:color="auto"/>
              </w:divBdr>
            </w:div>
          </w:divsChild>
        </w:div>
        <w:div w:id="1622878081">
          <w:marLeft w:val="0"/>
          <w:marRight w:val="0"/>
          <w:marTop w:val="0"/>
          <w:marBottom w:val="0"/>
          <w:divBdr>
            <w:top w:val="none" w:sz="0" w:space="0" w:color="auto"/>
            <w:left w:val="none" w:sz="0" w:space="0" w:color="auto"/>
            <w:bottom w:val="none" w:sz="0" w:space="0" w:color="auto"/>
            <w:right w:val="none" w:sz="0" w:space="0" w:color="auto"/>
          </w:divBdr>
          <w:divsChild>
            <w:div w:id="555556405">
              <w:marLeft w:val="0"/>
              <w:marRight w:val="0"/>
              <w:marTop w:val="0"/>
              <w:marBottom w:val="0"/>
              <w:divBdr>
                <w:top w:val="none" w:sz="0" w:space="0" w:color="auto"/>
                <w:left w:val="none" w:sz="0" w:space="0" w:color="auto"/>
                <w:bottom w:val="none" w:sz="0" w:space="0" w:color="auto"/>
                <w:right w:val="none" w:sz="0" w:space="0" w:color="auto"/>
              </w:divBdr>
              <w:divsChild>
                <w:div w:id="183359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3172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Χρήστης των Windows</cp:lastModifiedBy>
  <cp:revision>2</cp:revision>
  <cp:lastPrinted>2017-11-07T19:34:00Z</cp:lastPrinted>
  <dcterms:created xsi:type="dcterms:W3CDTF">2018-07-24T08:04:00Z</dcterms:created>
  <dcterms:modified xsi:type="dcterms:W3CDTF">2018-07-24T08:04:00Z</dcterms:modified>
</cp:coreProperties>
</file>